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838" w:rsidRDefault="006836BF">
      <w:pPr>
        <w:spacing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附表2</w:t>
      </w:r>
    </w:p>
    <w:p w:rsidR="00C15838" w:rsidRDefault="006836BF">
      <w:pPr>
        <w:spacing w:afterLines="50" w:after="1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课程教学大纲</w:t>
      </w:r>
    </w:p>
    <w:p w:rsidR="00C15838" w:rsidRDefault="00C15838">
      <w:pPr>
        <w:ind w:firstLineChars="500" w:firstLine="1050"/>
      </w:pPr>
    </w:p>
    <w:tbl>
      <w:tblPr>
        <w:tblStyle w:val="ac"/>
        <w:tblW w:w="9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544"/>
        <w:gridCol w:w="1515"/>
        <w:gridCol w:w="1477"/>
        <w:gridCol w:w="618"/>
        <w:gridCol w:w="941"/>
        <w:gridCol w:w="1692"/>
        <w:gridCol w:w="10"/>
      </w:tblGrid>
      <w:tr w:rsidR="00C15838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课程基本信息（</w:t>
            </w:r>
            <w:r>
              <w:rPr>
                <w:rFonts w:ascii="Times New Roman" w:hAnsi="Times New Roman" w:cs="Times New Roman"/>
              </w:rPr>
              <w:t>Course Information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 w:rsidR="00C15838" w:rsidTr="006836BF">
        <w:trPr>
          <w:trHeight w:val="559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课程代码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Course Code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544" w:type="dxa"/>
            <w:vAlign w:val="center"/>
          </w:tcPr>
          <w:p w:rsidR="00C15838" w:rsidRDefault="00C15838">
            <w:pPr>
              <w:jc w:val="center"/>
              <w:rPr>
                <w:rFonts w:ascii="Times New Roman" w:hAnsi="Times New Roman" w:cs="Times New Roman"/>
                <w:w w:val="90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Cs w:val="21"/>
              </w:rPr>
              <w:t>学时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  <w:w w:val="90"/>
                <w:szCs w:val="21"/>
              </w:rPr>
            </w:pPr>
            <w:r>
              <w:rPr>
                <w:rFonts w:ascii="Times New Roman" w:hAnsi="Times New Roman" w:cs="Times New Roman"/>
                <w:w w:val="90"/>
                <w:szCs w:val="21"/>
              </w:rPr>
              <w:t>（</w:t>
            </w:r>
            <w:r>
              <w:rPr>
                <w:rFonts w:ascii="Times New Roman" w:hAnsi="Times New Roman" w:cs="Times New Roman"/>
                <w:w w:val="90"/>
                <w:szCs w:val="21"/>
              </w:rPr>
              <w:t>Credit Hours</w:t>
            </w:r>
            <w:r>
              <w:rPr>
                <w:rFonts w:ascii="Times New Roman" w:hAnsi="Times New Roman" w:cs="Times New Roman"/>
                <w:w w:val="90"/>
                <w:szCs w:val="21"/>
              </w:rPr>
              <w:t>）</w:t>
            </w:r>
          </w:p>
        </w:tc>
        <w:tc>
          <w:tcPr>
            <w:tcW w:w="147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Credits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color w:val="00B05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:rsidR="00C15838" w:rsidTr="006836BF">
        <w:trPr>
          <w:trHeight w:val="448"/>
        </w:trPr>
        <w:tc>
          <w:tcPr>
            <w:tcW w:w="2127" w:type="dxa"/>
            <w:vMerge w:val="restart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课程名称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Course Name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 w:rsidP="0016084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（中文）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VEX</w:t>
            </w:r>
            <w:r w:rsidR="007A23BC">
              <w:rPr>
                <w:rFonts w:ascii="Times New Roman" w:hAnsi="Times New Roman" w:cs="Times New Roman" w:hint="eastAsia"/>
                <w:szCs w:val="21"/>
              </w:rPr>
              <w:t>机器人</w:t>
            </w:r>
            <w:r w:rsidR="00CC0ADB">
              <w:rPr>
                <w:rFonts w:ascii="Times New Roman" w:hAnsi="Times New Roman" w:cs="Times New Roman" w:hint="eastAsia"/>
                <w:szCs w:val="21"/>
              </w:rPr>
              <w:t>设计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与开发</w:t>
            </w:r>
          </w:p>
        </w:tc>
      </w:tr>
      <w:tr w:rsidR="00C15838" w:rsidTr="006836BF">
        <w:trPr>
          <w:trHeight w:val="411"/>
        </w:trPr>
        <w:tc>
          <w:tcPr>
            <w:tcW w:w="2127" w:type="dxa"/>
            <w:vMerge/>
          </w:tcPr>
          <w:p w:rsidR="00C15838" w:rsidRDefault="00C1583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7"/>
            <w:vAlign w:val="center"/>
          </w:tcPr>
          <w:p w:rsidR="00C15838" w:rsidRDefault="006836BF" w:rsidP="004B578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（英文）</w:t>
            </w:r>
            <w:r w:rsidR="000B70A4">
              <w:rPr>
                <w:rFonts w:ascii="Times New Roman" w:hAnsi="Times New Roman" w:cs="Times New Roman" w:hint="eastAsia"/>
                <w:szCs w:val="21"/>
              </w:rPr>
              <w:t>Develop</w:t>
            </w:r>
            <w:r w:rsidR="000B70A4">
              <w:rPr>
                <w:rFonts w:ascii="Times New Roman" w:hAnsi="Times New Roman" w:cs="Times New Roman"/>
                <w:szCs w:val="21"/>
              </w:rPr>
              <w:t>ment</w:t>
            </w:r>
            <w:r w:rsidR="0016084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4B5787">
              <w:rPr>
                <w:rFonts w:ascii="Times New Roman" w:hAnsi="Times New Roman" w:cs="Times New Roman"/>
                <w:szCs w:val="21"/>
              </w:rPr>
              <w:t>of</w:t>
            </w:r>
            <w:r w:rsidR="0016084E">
              <w:rPr>
                <w:rFonts w:ascii="Times New Roman" w:hAnsi="Times New Roman" w:cs="Times New Roman"/>
                <w:szCs w:val="21"/>
              </w:rPr>
              <w:t xml:space="preserve"> V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EX</w:t>
            </w:r>
            <w:r w:rsidR="0016084E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16084E">
              <w:rPr>
                <w:rFonts w:ascii="Times New Roman" w:hAnsi="Times New Roman" w:cs="Times New Roman" w:hint="eastAsia"/>
                <w:szCs w:val="21"/>
              </w:rPr>
              <w:t>robot</w:t>
            </w:r>
          </w:p>
        </w:tc>
      </w:tr>
      <w:tr w:rsidR="00C15838" w:rsidTr="006836BF">
        <w:trPr>
          <w:trHeight w:val="700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课程性质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(Course Type)</w:t>
            </w:r>
          </w:p>
        </w:tc>
        <w:tc>
          <w:tcPr>
            <w:tcW w:w="7797" w:type="dxa"/>
            <w:gridSpan w:val="7"/>
            <w:vAlign w:val="center"/>
          </w:tcPr>
          <w:p w:rsidR="00C15838" w:rsidRPr="008D7576" w:rsidRDefault="008D7576" w:rsidP="008D757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D7576">
              <w:rPr>
                <w:rFonts w:ascii="Times New Roman" w:hAnsi="Times New Roman" w:cs="Times New Roman" w:hint="eastAsia"/>
                <w:szCs w:val="21"/>
              </w:rPr>
              <w:t>公共选修课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授课对象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Target Audience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4F120F" w:rsidP="00B5606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全校本科生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授课语言</w:t>
            </w:r>
          </w:p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(Language of Instruction)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中文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开课院系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School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工程训练中心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先修课程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Prerequisite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4F12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C15838" w:rsidTr="006836BF">
        <w:trPr>
          <w:gridAfter w:val="1"/>
          <w:wAfter w:w="10" w:type="dxa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授课教师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/>
              </w:rPr>
              <w:t>Instructor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059" w:type="dxa"/>
            <w:gridSpan w:val="2"/>
            <w:vAlign w:val="center"/>
          </w:tcPr>
          <w:p w:rsidR="00C15838" w:rsidRDefault="004F120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冷春涛</w:t>
            </w:r>
          </w:p>
        </w:tc>
        <w:tc>
          <w:tcPr>
            <w:tcW w:w="2095" w:type="dxa"/>
            <w:gridSpan w:val="2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课程网址</w:t>
            </w:r>
          </w:p>
          <w:p w:rsidR="00C15838" w:rsidRDefault="006836B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 w:rsidR="00C15838" w:rsidRDefault="00C15838">
            <w:pPr>
              <w:jc w:val="center"/>
              <w:rPr>
                <w:rFonts w:ascii="Times New Roman" w:hAnsi="Times New Roman" w:cs="Times New Roman"/>
                <w:color w:val="00B050"/>
                <w:szCs w:val="21"/>
              </w:rPr>
            </w:pPr>
          </w:p>
        </w:tc>
      </w:tr>
      <w:tr w:rsidR="00C15838" w:rsidTr="006836BF">
        <w:trPr>
          <w:trHeight w:val="1728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*</w:t>
            </w:r>
            <w:r>
              <w:rPr>
                <w:rFonts w:ascii="Times New Roman" w:hAnsi="Times New Roman" w:cs="Times New Roman"/>
              </w:rPr>
              <w:t>课程简介</w:t>
            </w:r>
            <w:r>
              <w:rPr>
                <w:rFonts w:ascii="Times New Roman" w:hAnsi="Times New Roman" w:cs="Times New Roman"/>
                <w:w w:val="90"/>
              </w:rPr>
              <w:t>（</w:t>
            </w:r>
            <w:r>
              <w:rPr>
                <w:rFonts w:ascii="Times New Roman" w:hAnsi="Times New Roman" w:cs="Times New Roman"/>
                <w:w w:val="90"/>
              </w:rPr>
              <w:t>Description</w:t>
            </w:r>
            <w:r>
              <w:rPr>
                <w:rFonts w:ascii="Times New Roman" w:hAnsi="Times New Roman" w:cs="Times New Roman"/>
                <w:w w:val="90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944C15" w:rsidRPr="00A62926" w:rsidRDefault="006836BF" w:rsidP="00944C1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="00944C15" w:rsidRPr="00A62926">
              <w:rPr>
                <w:rFonts w:ascii="楷体_GB2312" w:eastAsia="楷体_GB2312" w:hAnsi="宋体" w:cs="宋体" w:hint="eastAsia"/>
                <w:sz w:val="24"/>
              </w:rPr>
              <w:t>本课程属于机器人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实践课程</w:t>
            </w:r>
            <w:r w:rsidR="00944C15">
              <w:rPr>
                <w:rFonts w:ascii="楷体_GB2312" w:eastAsia="楷体_GB2312" w:hAnsi="宋体" w:cs="宋体" w:hint="eastAsia"/>
                <w:sz w:val="24"/>
              </w:rPr>
              <w:t>，</w:t>
            </w:r>
            <w:r w:rsidR="00D805A5">
              <w:rPr>
                <w:rFonts w:ascii="楷体_GB2312" w:eastAsia="楷体_GB2312" w:hAnsi="宋体" w:cs="宋体" w:hint="eastAsia"/>
                <w:sz w:val="24"/>
              </w:rPr>
              <w:t>是面向全校本科学生的公共选修课</w:t>
            </w:r>
            <w:r w:rsidR="00944C15" w:rsidRPr="00A62926">
              <w:rPr>
                <w:rFonts w:ascii="楷体_GB2312" w:eastAsia="楷体_GB2312" w:hAnsi="宋体" w:cs="宋体" w:hint="eastAsia"/>
                <w:sz w:val="24"/>
              </w:rPr>
              <w:t>。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教育型机器人，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可以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拓展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学生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对科学、技术、工程和数学领域兴趣，提高并促进</w:t>
            </w:r>
            <w:r w:rsidR="00D805A5">
              <w:rPr>
                <w:rFonts w:ascii="楷体_GB2312" w:eastAsia="楷体_GB2312" w:hAnsi="宋体" w:cs="宋体" w:hint="eastAsia"/>
                <w:sz w:val="24"/>
              </w:rPr>
              <w:t>学生的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团队合作精神、领导才能和解决问题的能力。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通过本课程的学习，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有机会</w:t>
            </w:r>
            <w:r w:rsidR="00D805A5" w:rsidRPr="00D805A5">
              <w:rPr>
                <w:rFonts w:ascii="楷体_GB2312" w:eastAsia="楷体_GB2312" w:hAnsi="宋体" w:cs="宋体" w:hint="eastAsia"/>
                <w:sz w:val="24"/>
              </w:rPr>
              <w:t>参加VEX</w:t>
            </w:r>
            <w:r w:rsidR="00D805A5" w:rsidRPr="00D805A5">
              <w:rPr>
                <w:rFonts w:ascii="楷体_GB2312" w:eastAsia="楷体_GB2312" w:hAnsi="宋体" w:cs="宋体"/>
                <w:sz w:val="24"/>
              </w:rPr>
              <w:t>机器人世界锦标赛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。</w:t>
            </w:r>
          </w:p>
          <w:p w:rsidR="00C15838" w:rsidRPr="00944C15" w:rsidRDefault="00944C15" w:rsidP="00DD0A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 w:rsidRPr="00A62926">
              <w:rPr>
                <w:rFonts w:ascii="楷体_GB2312" w:eastAsia="楷体_GB2312" w:hAnsi="宋体" w:cs="宋体" w:hint="eastAsia"/>
                <w:sz w:val="24"/>
              </w:rPr>
              <w:t>本课程主要是通过对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机器人工程设计方法的介绍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，让学生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了解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机器人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开发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的相关技术；</w:t>
            </w:r>
            <w:r>
              <w:rPr>
                <w:rFonts w:ascii="楷体_GB2312" w:eastAsia="楷体_GB2312" w:hAnsi="宋体" w:cs="宋体" w:hint="eastAsia"/>
                <w:sz w:val="24"/>
              </w:rPr>
              <w:t>让学生掌握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VEX机器人结构设计方法、RobotC编程方法、VEX机器人各类传感器的原理与应用方法</w:t>
            </w:r>
            <w:r>
              <w:rPr>
                <w:rFonts w:ascii="楷体_GB2312" w:eastAsia="楷体_GB2312" w:hAnsi="宋体" w:cs="宋体" w:hint="eastAsia"/>
                <w:sz w:val="24"/>
              </w:rPr>
              <w:t>；</w:t>
            </w:r>
            <w:r w:rsidRPr="00747F6C">
              <w:rPr>
                <w:rFonts w:ascii="楷体_GB2312" w:eastAsia="楷体_GB2312" w:hAnsi="宋体" w:cs="宋体" w:hint="eastAsia"/>
                <w:sz w:val="24"/>
              </w:rPr>
              <w:t>在基础学科内容上，让学生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设计与制作机器人，</w:t>
            </w:r>
            <w:r w:rsidR="00B50529">
              <w:rPr>
                <w:rFonts w:ascii="楷体_GB2312" w:eastAsia="楷体_GB2312" w:hAnsi="宋体" w:cs="宋体" w:hint="eastAsia"/>
                <w:sz w:val="24"/>
              </w:rPr>
              <w:t>通过实践</w:t>
            </w:r>
            <w:r w:rsidRPr="00747F6C">
              <w:rPr>
                <w:rFonts w:ascii="楷体_GB2312" w:eastAsia="楷体_GB2312" w:hAnsi="宋体" w:cs="宋体" w:hint="eastAsia"/>
                <w:sz w:val="24"/>
              </w:rPr>
              <w:t>掌握传感器、驱动电机、嵌入式套件的使用，同时利用模块化的“积木思维”，提升学生的机器人设计能力，</w:t>
            </w:r>
            <w:r w:rsidRPr="00A62926">
              <w:rPr>
                <w:rFonts w:ascii="楷体_GB2312" w:eastAsia="楷体_GB2312" w:hAnsi="宋体" w:cs="宋体" w:hint="eastAsia"/>
                <w:sz w:val="24"/>
              </w:rPr>
              <w:t>增强学生的动手能力和解决新问题的能力</w:t>
            </w:r>
            <w:r>
              <w:rPr>
                <w:rFonts w:ascii="楷体_GB2312" w:eastAsia="楷体_GB2312" w:hAnsi="宋体" w:cs="宋体" w:hint="eastAsia"/>
                <w:sz w:val="24"/>
              </w:rPr>
              <w:t>。</w:t>
            </w:r>
            <w:r w:rsidR="00DD0A35">
              <w:rPr>
                <w:rFonts w:ascii="楷体_GB2312" w:eastAsia="楷体_GB2312" w:hAnsi="宋体" w:cs="宋体" w:hint="eastAsia"/>
                <w:sz w:val="24"/>
              </w:rPr>
              <w:t>通过设置竞赛环节，让学生学习团队协作方法，提升学生多方面素质。</w:t>
            </w:r>
          </w:p>
        </w:tc>
      </w:tr>
      <w:tr w:rsidR="005F3658" w:rsidTr="006836BF">
        <w:trPr>
          <w:trHeight w:val="1728"/>
        </w:trPr>
        <w:tc>
          <w:tcPr>
            <w:tcW w:w="2127" w:type="dxa"/>
            <w:vAlign w:val="center"/>
          </w:tcPr>
          <w:p w:rsidR="005F3658" w:rsidRDefault="00C0297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课程简介</w:t>
            </w:r>
            <w:r>
              <w:rPr>
                <w:rFonts w:ascii="Times New Roman" w:hAnsi="Times New Roman" w:cs="Times New Roman"/>
                <w:w w:val="90"/>
              </w:rPr>
              <w:t>（</w:t>
            </w:r>
            <w:r>
              <w:rPr>
                <w:rFonts w:ascii="Times New Roman" w:hAnsi="Times New Roman" w:cs="Times New Roman"/>
                <w:w w:val="90"/>
              </w:rPr>
              <w:t>Description</w:t>
            </w:r>
            <w:r>
              <w:rPr>
                <w:rFonts w:ascii="Times New Roman" w:hAnsi="Times New Roman" w:cs="Times New Roman"/>
                <w:w w:val="90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5F3658" w:rsidRPr="005F3658" w:rsidRDefault="005F3658" w:rsidP="00414768">
            <w:pPr>
              <w:widowControl/>
              <w:snapToGrid w:val="0"/>
              <w:spacing w:line="360" w:lineRule="auto"/>
              <w:ind w:firstLine="480"/>
              <w:rPr>
                <w:rFonts w:ascii="Times New Roman" w:eastAsia="宋体" w:hAnsi="Times New Roman" w:cs="Times New Roman"/>
                <w:szCs w:val="21"/>
              </w:rPr>
            </w:pPr>
            <w:r w:rsidRPr="005F3658">
              <w:rPr>
                <w:rFonts w:ascii="Times New Roman" w:eastAsia="宋体" w:hAnsi="Times New Roman" w:cs="Times New Roman"/>
                <w:szCs w:val="21"/>
              </w:rPr>
              <w:t xml:space="preserve">This course is the basic course of robotics and is a public elective course for all undergraduate students.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VEX educational robots can expand students' interest in science, technology, engineering and mathematics, improve and promote students' teamwork spirit, leadership ability and problem-solving ability. Through the study of this course, 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 xml:space="preserve">students can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have the opportunity to participate in the VEX robot world championships.</w:t>
            </w:r>
          </w:p>
          <w:p w:rsidR="005F3658" w:rsidRPr="00025F2C" w:rsidRDefault="00414768" w:rsidP="00025F2C">
            <w:pPr>
              <w:widowControl/>
              <w:snapToGrid w:val="0"/>
              <w:spacing w:line="360" w:lineRule="auto"/>
              <w:ind w:firstLine="480"/>
              <w:rPr>
                <w:rFonts w:ascii="Times New Roman" w:eastAsia="宋体" w:hAnsi="Times New Roman" w:cs="Times New Roman" w:hint="eastAsia"/>
                <w:szCs w:val="21"/>
              </w:rPr>
            </w:pPr>
            <w:r w:rsidRPr="00414768">
              <w:rPr>
                <w:rFonts w:ascii="Times New Roman" w:eastAsia="宋体" w:hAnsi="Times New Roman" w:cs="Times New Roman"/>
                <w:szCs w:val="21"/>
              </w:rPr>
              <w:t>This course focuses on the introduction of robot</w:t>
            </w:r>
            <w:r w:rsidR="00E717A0">
              <w:rPr>
                <w:rFonts w:ascii="Times New Roman" w:eastAsia="宋体" w:hAnsi="Times New Roman" w:cs="Times New Roman" w:hint="eastAsia"/>
                <w:szCs w:val="21"/>
              </w:rPr>
              <w:t>ics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 xml:space="preserve"> engineering</w:t>
            </w:r>
            <w:r w:rsidRPr="00414768">
              <w:rPr>
                <w:rFonts w:ascii="Times New Roman" w:eastAsia="宋体" w:hAnsi="Times New Roman" w:cs="Times New Roman"/>
                <w:szCs w:val="21"/>
              </w:rPr>
              <w:t xml:space="preserve"> to enable students to understand the relevant technologies of robots. 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>T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he students </w:t>
            </w:r>
            <w:r w:rsidR="00E717A0">
              <w:rPr>
                <w:rFonts w:ascii="Times New Roman" w:eastAsia="宋体" w:hAnsi="Times New Roman" w:cs="Times New Roman"/>
                <w:szCs w:val="21"/>
              </w:rPr>
              <w:t xml:space="preserve">can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master the design method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of VEX</w:t>
            </w:r>
            <w:r w:rsidR="00025F2C">
              <w:rPr>
                <w:rFonts w:ascii="Times New Roman" w:eastAsia="宋体" w:hAnsi="Times New Roman" w:cs="Times New Roman" w:hint="eastAsia"/>
                <w:szCs w:val="21"/>
              </w:rPr>
              <w:t xml:space="preserve"> Robots,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programming method</w:t>
            </w:r>
            <w:r w:rsidR="00025F2C" w:rsidRPr="00E717A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of </w:t>
            </w:r>
            <w:r w:rsidR="00025F2C" w:rsidRPr="00E717A0">
              <w:rPr>
                <w:rFonts w:ascii="Times New Roman" w:eastAsia="宋体" w:hAnsi="Times New Roman" w:cs="Times New Roman"/>
                <w:szCs w:val="21"/>
              </w:rPr>
              <w:t>RobotC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,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and the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various sensor principle and application method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B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ased on subject content, the students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 can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design and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make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robot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s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, through practice to master the use of sensors, drive motor, embedded 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suite, while using the modular 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blocks of thinking, enhance students' ability to design robot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>,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 xml:space="preserve"> the enhancement of students' practical ability and the ability to solve new problems.</w:t>
            </w:r>
            <w:r w:rsidR="00025F2C">
              <w:rPr>
                <w:rFonts w:ascii="Times New Roman" w:eastAsia="宋体" w:hAnsi="Times New Roman" w:cs="Times New Roman"/>
                <w:szCs w:val="21"/>
              </w:rPr>
              <w:t xml:space="preserve"> By setting up the competition</w:t>
            </w:r>
            <w:r w:rsidR="00E717A0" w:rsidRPr="00E717A0">
              <w:rPr>
                <w:rFonts w:ascii="Times New Roman" w:eastAsia="宋体" w:hAnsi="Times New Roman" w:cs="Times New Roman"/>
                <w:szCs w:val="21"/>
              </w:rPr>
              <w:t>, students can learn team cooperation methods to improve students' quality in many aspects.</w:t>
            </w:r>
          </w:p>
        </w:tc>
      </w:tr>
      <w:tr w:rsidR="00C15838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C15838" w:rsidRDefault="006836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课程教学大纲（</w:t>
            </w:r>
            <w:r>
              <w:rPr>
                <w:rFonts w:ascii="Times New Roman" w:hAnsi="Times New Roman" w:cs="Times New Roman"/>
              </w:rPr>
              <w:t>Course Syllabus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</w:tr>
      <w:tr w:rsidR="00C15838" w:rsidTr="00944C15">
        <w:trPr>
          <w:trHeight w:val="2663"/>
        </w:trPr>
        <w:tc>
          <w:tcPr>
            <w:tcW w:w="2127" w:type="dxa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学习目标</w:t>
            </w:r>
          </w:p>
          <w:p w:rsidR="00C15838" w:rsidRDefault="006836B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(Learning Outcomes)</w:t>
            </w:r>
          </w:p>
        </w:tc>
        <w:tc>
          <w:tcPr>
            <w:tcW w:w="7797" w:type="dxa"/>
            <w:gridSpan w:val="7"/>
            <w:vAlign w:val="center"/>
          </w:tcPr>
          <w:p w:rsidR="00944C15" w:rsidRPr="00944C15" w:rsidRDefault="00944C15" w:rsidP="00E717A0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 w:rsidRPr="00944C15">
              <w:rPr>
                <w:rFonts w:ascii="楷体_GB2312" w:eastAsia="楷体_GB2312" w:hAnsi="宋体" w:cs="宋体" w:hint="eastAsia"/>
                <w:sz w:val="24"/>
              </w:rPr>
              <w:t>了解机器人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设计与开发的基本知识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；学习、掌握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VEX机器人结构设计方法；</w:t>
            </w:r>
            <w:r w:rsidR="00E717A0" w:rsidRPr="00944C15">
              <w:rPr>
                <w:rFonts w:ascii="楷体_GB2312" w:eastAsia="楷体_GB2312" w:hAnsi="宋体" w:cs="宋体" w:hint="eastAsia"/>
                <w:sz w:val="24"/>
              </w:rPr>
              <w:t>学习、掌握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VEX机器人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RobotC编程方法；掌握VEX机器人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各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类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传感器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的原理与应用</w:t>
            </w:r>
            <w:r w:rsidRPr="00944C15">
              <w:rPr>
                <w:rFonts w:ascii="楷体_GB2312" w:eastAsia="楷体_GB2312" w:hAnsi="宋体" w:cs="宋体" w:hint="eastAsia"/>
                <w:sz w:val="24"/>
              </w:rPr>
              <w:t>；学习</w:t>
            </w:r>
            <w:r w:rsidR="00E717A0">
              <w:rPr>
                <w:rFonts w:ascii="楷体_GB2312" w:eastAsia="楷体_GB2312" w:hAnsi="宋体" w:cs="宋体" w:hint="eastAsia"/>
                <w:sz w:val="24"/>
              </w:rPr>
              <w:t>团队管理与团队协作，了解机器人竞赛的基本要求，选拔我校VEX机器人竞赛队员。</w:t>
            </w:r>
          </w:p>
        </w:tc>
      </w:tr>
      <w:tr w:rsidR="00C15838" w:rsidTr="006836BF">
        <w:tc>
          <w:tcPr>
            <w:tcW w:w="2127" w:type="dxa"/>
            <w:vAlign w:val="center"/>
          </w:tcPr>
          <w:p w:rsidR="00C15838" w:rsidRDefault="006836BF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*</w:t>
            </w:r>
            <w:r>
              <w:rPr>
                <w:rFonts w:ascii="Times New Roman" w:hAnsi="Times New Roman" w:cs="Times New Roman"/>
              </w:rPr>
              <w:t>教学内容</w:t>
            </w:r>
          </w:p>
          <w:p w:rsidR="00C15838" w:rsidRDefault="006836BF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进度安排及要求</w:t>
            </w:r>
          </w:p>
          <w:p w:rsidR="00C15838" w:rsidRDefault="006836BF">
            <w:pPr>
              <w:spacing w:line="4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(Class Schedule &amp; Requirements)</w:t>
            </w:r>
          </w:p>
        </w:tc>
        <w:tc>
          <w:tcPr>
            <w:tcW w:w="7797" w:type="dxa"/>
            <w:gridSpan w:val="7"/>
            <w:vAlign w:val="center"/>
          </w:tcPr>
          <w:tbl>
            <w:tblPr>
              <w:tblStyle w:val="ac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7"/>
              <w:gridCol w:w="711"/>
              <w:gridCol w:w="1158"/>
              <w:gridCol w:w="1355"/>
              <w:gridCol w:w="1146"/>
              <w:gridCol w:w="1162"/>
            </w:tblGrid>
            <w:tr w:rsidR="00C15838" w:rsidTr="006836BF">
              <w:tc>
                <w:tcPr>
                  <w:tcW w:w="1737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教学内容</w:t>
                  </w:r>
                </w:p>
              </w:tc>
              <w:tc>
                <w:tcPr>
                  <w:tcW w:w="711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学时</w:t>
                  </w:r>
                </w:p>
              </w:tc>
              <w:tc>
                <w:tcPr>
                  <w:tcW w:w="1158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C15838" w:rsidRDefault="006836BF">
                  <w:pPr>
                    <w:spacing w:line="360" w:lineRule="auto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C15838" w:rsidRDefault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考查方式</w:t>
                  </w:r>
                </w:p>
              </w:tc>
            </w:tr>
            <w:tr w:rsidR="006836BF" w:rsidTr="006836BF">
              <w:trPr>
                <w:trHeight w:val="520"/>
              </w:trPr>
              <w:tc>
                <w:tcPr>
                  <w:tcW w:w="1737" w:type="dxa"/>
                  <w:vAlign w:val="center"/>
                </w:tcPr>
                <w:p w:rsidR="006836BF" w:rsidRPr="00403841" w:rsidRDefault="0004560E" w:rsidP="006836BF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机器人工程导论</w:t>
                  </w:r>
                </w:p>
              </w:tc>
              <w:tc>
                <w:tcPr>
                  <w:tcW w:w="711" w:type="dxa"/>
                  <w:vAlign w:val="center"/>
                </w:tcPr>
                <w:p w:rsidR="006836BF" w:rsidRPr="006836BF" w:rsidRDefault="006836BF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2</w:t>
                  </w:r>
                </w:p>
              </w:tc>
              <w:tc>
                <w:tcPr>
                  <w:tcW w:w="1158" w:type="dxa"/>
                  <w:vAlign w:val="center"/>
                </w:tcPr>
                <w:p w:rsidR="006836BF" w:rsidRDefault="0004560E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理论</w:t>
                  </w:r>
                  <w:r w:rsidR="006836BF"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课后调研</w:t>
                  </w:r>
                </w:p>
              </w:tc>
              <w:tc>
                <w:tcPr>
                  <w:tcW w:w="1146" w:type="dxa"/>
                  <w:vAlign w:val="center"/>
                </w:tcPr>
                <w:p w:rsidR="006836BF" w:rsidRDefault="00B10220" w:rsidP="00B1022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了解机器人工程相关概念</w:t>
                  </w:r>
                </w:p>
              </w:tc>
              <w:tc>
                <w:tcPr>
                  <w:tcW w:w="1162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提交调研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PPT</w:t>
                  </w:r>
                </w:p>
              </w:tc>
            </w:tr>
            <w:tr w:rsidR="006836BF" w:rsidTr="006836BF">
              <w:trPr>
                <w:trHeight w:val="555"/>
              </w:trPr>
              <w:tc>
                <w:tcPr>
                  <w:tcW w:w="1737" w:type="dxa"/>
                  <w:vAlign w:val="center"/>
                </w:tcPr>
                <w:p w:rsidR="006836BF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</w:t>
                  </w:r>
                  <w:r w:rsidR="006836BF" w:rsidRPr="00403841"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  <w:t>入门</w:t>
                  </w:r>
                </w:p>
              </w:tc>
              <w:tc>
                <w:tcPr>
                  <w:tcW w:w="711" w:type="dxa"/>
                  <w:vAlign w:val="center"/>
                </w:tcPr>
                <w:p w:rsidR="006836BF" w:rsidRDefault="006836BF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2</w:t>
                  </w:r>
                </w:p>
              </w:tc>
              <w:tc>
                <w:tcPr>
                  <w:tcW w:w="1158" w:type="dxa"/>
                  <w:vAlign w:val="center"/>
                </w:tcPr>
                <w:p w:rsidR="006836BF" w:rsidRDefault="0004560E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理论</w:t>
                  </w:r>
                  <w:r w:rsidR="006836BF"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</w:p>
              </w:tc>
              <w:tc>
                <w:tcPr>
                  <w:tcW w:w="1355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课后调研</w:t>
                  </w:r>
                </w:p>
              </w:tc>
              <w:tc>
                <w:tcPr>
                  <w:tcW w:w="1146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了解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</w:t>
                  </w:r>
                </w:p>
              </w:tc>
              <w:tc>
                <w:tcPr>
                  <w:tcW w:w="1162" w:type="dxa"/>
                  <w:vAlign w:val="center"/>
                </w:tcPr>
                <w:p w:rsidR="006836BF" w:rsidRDefault="00B10220" w:rsidP="006836B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提交调研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PPT</w:t>
                  </w:r>
                </w:p>
              </w:tc>
            </w:tr>
            <w:tr w:rsidR="00162645" w:rsidTr="006836BF">
              <w:trPr>
                <w:trHeight w:val="561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VEX机器人结构设计方法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47264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 w:rsidR="0004560E"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 w:rsidR="0004560E"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搭建某一机器人案例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机器人设计方法及相关结构件使用方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lastRenderedPageBreak/>
                    <w:t>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lastRenderedPageBreak/>
                    <w:t>实物展示</w:t>
                  </w:r>
                </w:p>
              </w:tc>
            </w:tr>
            <w:tr w:rsidR="00162645" w:rsidTr="006836BF">
              <w:trPr>
                <w:trHeight w:val="554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162645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VEX机器人控制系统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4560E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设计移动机器人控制系统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B10220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机器人控制系统设计方法</w:t>
                  </w:r>
                  <w:r w:rsidR="00360F63">
                    <w:rPr>
                      <w:rFonts w:ascii="Times New Roman" w:hAnsi="Times New Roman" w:cs="Times New Roman" w:hint="eastAsia"/>
                      <w:szCs w:val="21"/>
                    </w:rPr>
                    <w:t>，掌握</w:t>
                  </w:r>
                  <w:r w:rsidR="00360F63"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 w:rsidR="00360F63">
                    <w:rPr>
                      <w:rFonts w:ascii="Times New Roman" w:hAnsi="Times New Roman" w:cs="Times New Roman" w:hint="eastAsia"/>
                      <w:szCs w:val="21"/>
                    </w:rPr>
                    <w:t>控制器的使用方法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实物展示</w:t>
                  </w:r>
                </w:p>
              </w:tc>
            </w:tr>
            <w:tr w:rsidR="00162645" w:rsidTr="006836BF">
              <w:trPr>
                <w:trHeight w:val="548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</w:t>
                  </w:r>
                  <w:r w:rsidR="00162645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传感器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47264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4560E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调研传感器的种类与应用方法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360F63" w:rsidP="00360F6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各类</w:t>
                  </w:r>
                  <w:r w:rsidR="00162645">
                    <w:rPr>
                      <w:rFonts w:ascii="Times New Roman" w:hAnsi="Times New Roman" w:cs="Times New Roman" w:hint="eastAsia"/>
                      <w:szCs w:val="21"/>
                    </w:rPr>
                    <w:t>传感器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使用方法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提交调研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PPT</w:t>
                  </w:r>
                </w:p>
              </w:tc>
            </w:tr>
            <w:tr w:rsidR="00162645" w:rsidTr="006836BF">
              <w:trPr>
                <w:trHeight w:val="570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04560E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VEX机器人编程方法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Pr="0004560E" w:rsidRDefault="0004560E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教学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+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设计机械臂并实现控制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RobotC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编程方法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实物展示</w:t>
                  </w:r>
                </w:p>
              </w:tc>
            </w:tr>
            <w:tr w:rsidR="00162645" w:rsidTr="006836BF">
              <w:trPr>
                <w:trHeight w:val="550"/>
              </w:trPr>
              <w:tc>
                <w:tcPr>
                  <w:tcW w:w="1737" w:type="dxa"/>
                  <w:vAlign w:val="center"/>
                </w:tcPr>
                <w:p w:rsidR="00162645" w:rsidRPr="00403841" w:rsidRDefault="0004560E" w:rsidP="00162645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VEX机器人设计</w:t>
                  </w:r>
                  <w:r w:rsidR="00472643"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与制作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8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按照要求分组进行机器人设计与制作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360F6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掌握团队协作</w:t>
                  </w:r>
                  <w:r w:rsidR="00053ECA">
                    <w:rPr>
                      <w:rFonts w:ascii="Times New Roman" w:hAnsi="Times New Roman" w:cs="Times New Roman" w:hint="eastAsia"/>
                      <w:szCs w:val="21"/>
                    </w:rPr>
                    <w:t>方法、</w:t>
                  </w:r>
                  <w:r w:rsidR="00053ECA"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 w:rsidR="00053ECA">
                    <w:rPr>
                      <w:rFonts w:ascii="Times New Roman" w:hAnsi="Times New Roman" w:cs="Times New Roman" w:hint="eastAsia"/>
                      <w:szCs w:val="21"/>
                    </w:rPr>
                    <w:t>机器人竞赛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 w:hint="eastAsia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按规则竞赛</w:t>
                  </w:r>
                </w:p>
              </w:tc>
            </w:tr>
            <w:tr w:rsidR="00162645" w:rsidTr="006836BF">
              <w:trPr>
                <w:trHeight w:val="558"/>
              </w:trPr>
              <w:tc>
                <w:tcPr>
                  <w:tcW w:w="1737" w:type="dxa"/>
                  <w:vAlign w:val="center"/>
                </w:tcPr>
                <w:p w:rsidR="00162645" w:rsidRPr="00403841" w:rsidRDefault="00472643" w:rsidP="00472643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sz w:val="24"/>
                      <w:szCs w:val="24"/>
                    </w:rPr>
                    <w:t>VEX机器人竞赛</w:t>
                  </w:r>
                </w:p>
              </w:tc>
              <w:tc>
                <w:tcPr>
                  <w:tcW w:w="711" w:type="dxa"/>
                  <w:vAlign w:val="center"/>
                </w:tcPr>
                <w:p w:rsidR="00162645" w:rsidRDefault="00472643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4</w:t>
                  </w:r>
                </w:p>
              </w:tc>
              <w:tc>
                <w:tcPr>
                  <w:tcW w:w="1158" w:type="dxa"/>
                  <w:vAlign w:val="center"/>
                </w:tcPr>
                <w:p w:rsidR="00162645" w:rsidRDefault="000B0A1F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实践</w:t>
                  </w:r>
                </w:p>
              </w:tc>
              <w:tc>
                <w:tcPr>
                  <w:tcW w:w="1355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竞赛</w:t>
                  </w:r>
                </w:p>
              </w:tc>
              <w:tc>
                <w:tcPr>
                  <w:tcW w:w="1146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掌握团队协作方法、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VEX</w:t>
                  </w:r>
                  <w:r>
                    <w:rPr>
                      <w:rFonts w:ascii="Times New Roman" w:hAnsi="Times New Roman" w:cs="Times New Roman" w:hint="eastAsia"/>
                      <w:szCs w:val="21"/>
                    </w:rPr>
                    <w:t>机器人竞赛</w:t>
                  </w:r>
                </w:p>
              </w:tc>
              <w:tc>
                <w:tcPr>
                  <w:tcW w:w="1162" w:type="dxa"/>
                  <w:vAlign w:val="center"/>
                </w:tcPr>
                <w:p w:rsidR="00162645" w:rsidRDefault="00053ECA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 w:hint="eastAsia"/>
                      <w:szCs w:val="21"/>
                    </w:rPr>
                    <w:t>竞赛成绩</w:t>
                  </w:r>
                </w:p>
              </w:tc>
            </w:tr>
            <w:tr w:rsidR="00162645" w:rsidTr="006836BF">
              <w:trPr>
                <w:trHeight w:val="552"/>
              </w:trPr>
              <w:tc>
                <w:tcPr>
                  <w:tcW w:w="1737" w:type="dxa"/>
                  <w:vAlign w:val="center"/>
                </w:tcPr>
                <w:p w:rsidR="00162645" w:rsidRPr="00403841" w:rsidRDefault="00162645" w:rsidP="00162645">
                  <w:pPr>
                    <w:spacing w:line="256" w:lineRule="auto"/>
                    <w:jc w:val="center"/>
                    <w:rPr>
                      <w:rFonts w:ascii="仿宋" w:eastAsia="仿宋" w:hAnsi="仿宋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11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58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 w:rsidR="00162645" w:rsidRDefault="00162645" w:rsidP="00162645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</w:p>
              </w:tc>
            </w:tr>
          </w:tbl>
          <w:p w:rsidR="00C15838" w:rsidRDefault="00C15838">
            <w:pPr>
              <w:rPr>
                <w:rFonts w:ascii="Times New Roman" w:hAnsi="Times New Roman" w:cs="Times New Roman"/>
              </w:rPr>
            </w:pPr>
          </w:p>
        </w:tc>
      </w:tr>
      <w:tr w:rsidR="00C15838" w:rsidTr="006836BF">
        <w:trPr>
          <w:trHeight w:val="882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考核方式</w:t>
            </w:r>
            <w:r>
              <w:rPr>
                <w:rFonts w:ascii="Times New Roman" w:hAnsi="Times New Roman" w:cs="Times New Roman"/>
              </w:rPr>
              <w:t xml:space="preserve"> (Grading)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0B0A1F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考勤、</w:t>
            </w:r>
            <w:r>
              <w:rPr>
                <w:rFonts w:ascii="Times New Roman" w:hAnsi="Times New Roman" w:cs="Times New Roman"/>
              </w:rPr>
              <w:t>提问</w:t>
            </w:r>
            <w:r>
              <w:rPr>
                <w:rFonts w:ascii="Times New Roman" w:hAnsi="Times New Roman" w:cs="Times New Roman" w:hint="eastAsia"/>
              </w:rPr>
              <w:t>与课堂检验</w:t>
            </w:r>
            <w:r>
              <w:rPr>
                <w:rFonts w:ascii="Times New Roman" w:hAnsi="Times New Roman" w:cs="Times New Roman" w:hint="eastAsia"/>
              </w:rPr>
              <w:t>30%+</w:t>
            </w:r>
            <w:r>
              <w:rPr>
                <w:rFonts w:ascii="Times New Roman" w:hAnsi="Times New Roman" w:cs="Times New Roman" w:hint="eastAsia"/>
              </w:rPr>
              <w:t>课程设计</w:t>
            </w:r>
            <w:r>
              <w:rPr>
                <w:rFonts w:ascii="Times New Roman" w:hAnsi="Times New Roman" w:cs="Times New Roman" w:hint="eastAsia"/>
              </w:rPr>
              <w:t>70%</w:t>
            </w:r>
          </w:p>
        </w:tc>
      </w:tr>
      <w:tr w:rsidR="00C15838" w:rsidTr="006836BF">
        <w:trPr>
          <w:trHeight w:val="826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lastRenderedPageBreak/>
              <w:t>*</w:t>
            </w:r>
            <w:r>
              <w:rPr>
                <w:rFonts w:ascii="Times New Roman" w:hAnsi="Times New Roman" w:cs="Times New Roman"/>
              </w:rPr>
              <w:t>教材或参考资料</w:t>
            </w:r>
            <w:r>
              <w:rPr>
                <w:rFonts w:ascii="Times New Roman" w:hAnsi="Times New Roman" w:cs="Times New Roman"/>
              </w:rPr>
              <w:t>(Textbooks &amp; Other Materials)</w:t>
            </w:r>
          </w:p>
        </w:tc>
        <w:tc>
          <w:tcPr>
            <w:tcW w:w="7797" w:type="dxa"/>
            <w:gridSpan w:val="7"/>
            <w:vAlign w:val="center"/>
          </w:tcPr>
          <w:p w:rsidR="00475135" w:rsidRDefault="00475135" w:rsidP="004751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E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DR机器人创客教程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C15838" w:rsidRDefault="00475135" w:rsidP="004751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E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DR基础入门与RobotC编程实例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AD2492" w:rsidRDefault="00AD2492" w:rsidP="00AD2492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>
              <w:rPr>
                <w:rFonts w:ascii="楷体_GB2312" w:eastAsia="楷体_GB2312" w:hAnsi="宋体" w:cs="宋体" w:hint="eastAsia"/>
                <w:sz w:val="24"/>
              </w:rPr>
              <w:t>VEX机器人设计</w:t>
            </w: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604A9C" w:rsidRPr="00475135" w:rsidRDefault="00475135" w:rsidP="00475135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IQ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创意编程与精彩实例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  <w:p w:rsidR="00AD2492" w:rsidRPr="00475135" w:rsidRDefault="00475135" w:rsidP="00AD2492">
            <w:pPr>
              <w:widowControl/>
              <w:snapToGrid w:val="0"/>
              <w:spacing w:line="360" w:lineRule="auto"/>
              <w:ind w:firstLine="480"/>
              <w:jc w:val="left"/>
              <w:rPr>
                <w:rFonts w:ascii="楷体_GB2312" w:eastAsia="楷体_GB2312" w:hAnsi="宋体" w:cs="宋体" w:hint="eastAsia"/>
                <w:sz w:val="24"/>
              </w:rPr>
            </w:pPr>
            <w:r>
              <w:rPr>
                <w:rFonts w:ascii="楷体_GB2312" w:eastAsia="楷体_GB2312" w:hAnsi="宋体" w:cs="宋体" w:hint="eastAsia"/>
                <w:sz w:val="24"/>
              </w:rPr>
              <w:t>《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VEX</w:t>
            </w:r>
            <w:r w:rsidR="000B0A1F">
              <w:rPr>
                <w:rFonts w:ascii="楷体_GB2312" w:eastAsia="楷体_GB2312" w:hAnsi="宋体" w:cs="宋体"/>
                <w:sz w:val="24"/>
              </w:rPr>
              <w:t xml:space="preserve"> IQ</w:t>
            </w:r>
            <w:r w:rsidR="000B0A1F">
              <w:rPr>
                <w:rFonts w:ascii="楷体_GB2312" w:eastAsia="楷体_GB2312" w:hAnsi="宋体" w:cs="宋体" w:hint="eastAsia"/>
                <w:sz w:val="24"/>
              </w:rPr>
              <w:t>机器人创客教程</w:t>
            </w:r>
            <w:r>
              <w:rPr>
                <w:rFonts w:ascii="楷体_GB2312" w:eastAsia="楷体_GB2312" w:hAnsi="宋体" w:cs="宋体" w:hint="eastAsia"/>
                <w:sz w:val="24"/>
              </w:rPr>
              <w:t>》</w:t>
            </w:r>
          </w:p>
        </w:tc>
      </w:tr>
      <w:tr w:rsidR="00C15838" w:rsidTr="006836BF">
        <w:trPr>
          <w:trHeight w:val="778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其它（</w:t>
            </w:r>
            <w:r>
              <w:rPr>
                <w:rFonts w:ascii="Times New Roman" w:hAnsi="Times New Roman" w:cs="Times New Roman"/>
              </w:rPr>
              <w:t>More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  <w:tr w:rsidR="00C15838" w:rsidTr="006836BF">
        <w:trPr>
          <w:trHeight w:val="778"/>
        </w:trPr>
        <w:tc>
          <w:tcPr>
            <w:tcW w:w="2127" w:type="dxa"/>
            <w:vAlign w:val="center"/>
          </w:tcPr>
          <w:p w:rsidR="00C15838" w:rsidRDefault="006836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备注（</w:t>
            </w:r>
            <w:r>
              <w:rPr>
                <w:rFonts w:ascii="Times New Roman" w:hAnsi="Times New Roman" w:cs="Times New Roman"/>
              </w:rPr>
              <w:t>Notes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797" w:type="dxa"/>
            <w:gridSpan w:val="7"/>
            <w:vAlign w:val="center"/>
          </w:tcPr>
          <w:p w:rsidR="00C15838" w:rsidRDefault="006836BF">
            <w:pPr>
              <w:jc w:val="left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</w:p>
        </w:tc>
      </w:tr>
    </w:tbl>
    <w:p w:rsidR="00C15838" w:rsidRDefault="006836BF">
      <w:pPr>
        <w:spacing w:beforeLines="100" w:before="312"/>
        <w:jc w:val="left"/>
      </w:pPr>
      <w:r>
        <w:rPr>
          <w:rFonts w:hint="eastAsia"/>
        </w:rPr>
        <w:t>备注说明：</w:t>
      </w:r>
    </w:p>
    <w:p w:rsidR="00C15838" w:rsidRDefault="006836BF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C15838" w:rsidRDefault="006836BF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p w:rsidR="00C15838" w:rsidRDefault="00C15838">
      <w:pPr>
        <w:spacing w:line="400" w:lineRule="exact"/>
        <w:rPr>
          <w:rFonts w:ascii="Times New Roman" w:hAnsi="Times New Roman" w:cs="Times New Roman"/>
          <w:szCs w:val="21"/>
        </w:rPr>
      </w:pPr>
    </w:p>
    <w:sectPr w:rsidR="00C15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409" w:rsidRDefault="00F86409" w:rsidP="007A460E">
      <w:r>
        <w:separator/>
      </w:r>
    </w:p>
  </w:endnote>
  <w:endnote w:type="continuationSeparator" w:id="0">
    <w:p w:rsidR="00F86409" w:rsidRDefault="00F86409" w:rsidP="007A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eteo">
    <w:altName w:val="Times New Roman"/>
    <w:charset w:val="00"/>
    <w:family w:val="auto"/>
    <w:pitch w:val="variable"/>
    <w:sig w:usb0="20003A87" w:usb1="00000000" w:usb2="00000000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409" w:rsidRDefault="00F86409" w:rsidP="007A460E">
      <w:r>
        <w:separator/>
      </w:r>
    </w:p>
  </w:footnote>
  <w:footnote w:type="continuationSeparator" w:id="0">
    <w:p w:rsidR="00F86409" w:rsidRDefault="00F86409" w:rsidP="007A46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25F2C"/>
    <w:rsid w:val="0004560E"/>
    <w:rsid w:val="00046DFD"/>
    <w:rsid w:val="00053ECA"/>
    <w:rsid w:val="0006061D"/>
    <w:rsid w:val="00065C8F"/>
    <w:rsid w:val="000A3107"/>
    <w:rsid w:val="000A548F"/>
    <w:rsid w:val="000B0A1F"/>
    <w:rsid w:val="000B4F6B"/>
    <w:rsid w:val="000B5B61"/>
    <w:rsid w:val="000B70A4"/>
    <w:rsid w:val="000C4BA4"/>
    <w:rsid w:val="000D422B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6084E"/>
    <w:rsid w:val="00162645"/>
    <w:rsid w:val="00181BE7"/>
    <w:rsid w:val="00195698"/>
    <w:rsid w:val="001A4FE4"/>
    <w:rsid w:val="001A637A"/>
    <w:rsid w:val="001C7AD8"/>
    <w:rsid w:val="001D0BF5"/>
    <w:rsid w:val="001E73FD"/>
    <w:rsid w:val="00207DEF"/>
    <w:rsid w:val="00227A34"/>
    <w:rsid w:val="002428BC"/>
    <w:rsid w:val="00253FE2"/>
    <w:rsid w:val="0026026C"/>
    <w:rsid w:val="0026569D"/>
    <w:rsid w:val="0027360E"/>
    <w:rsid w:val="0027542D"/>
    <w:rsid w:val="0028182B"/>
    <w:rsid w:val="0028463A"/>
    <w:rsid w:val="002A157D"/>
    <w:rsid w:val="002A6549"/>
    <w:rsid w:val="002A7980"/>
    <w:rsid w:val="002B6537"/>
    <w:rsid w:val="002B799D"/>
    <w:rsid w:val="002D4CDC"/>
    <w:rsid w:val="003036D4"/>
    <w:rsid w:val="003237D3"/>
    <w:rsid w:val="00341CDD"/>
    <w:rsid w:val="00360F63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14768"/>
    <w:rsid w:val="00446816"/>
    <w:rsid w:val="00461685"/>
    <w:rsid w:val="00472643"/>
    <w:rsid w:val="00474457"/>
    <w:rsid w:val="00475135"/>
    <w:rsid w:val="00487AD7"/>
    <w:rsid w:val="004921CE"/>
    <w:rsid w:val="004B5787"/>
    <w:rsid w:val="004D4153"/>
    <w:rsid w:val="004D4785"/>
    <w:rsid w:val="004D62C4"/>
    <w:rsid w:val="004E283B"/>
    <w:rsid w:val="004F120F"/>
    <w:rsid w:val="005031D5"/>
    <w:rsid w:val="00511D50"/>
    <w:rsid w:val="00520B0A"/>
    <w:rsid w:val="00557AD3"/>
    <w:rsid w:val="00565461"/>
    <w:rsid w:val="00577467"/>
    <w:rsid w:val="00577ECF"/>
    <w:rsid w:val="005B52BE"/>
    <w:rsid w:val="005F3658"/>
    <w:rsid w:val="005F49AB"/>
    <w:rsid w:val="005F4E59"/>
    <w:rsid w:val="00604A9C"/>
    <w:rsid w:val="0061590F"/>
    <w:rsid w:val="00625DD3"/>
    <w:rsid w:val="00647F8A"/>
    <w:rsid w:val="00656964"/>
    <w:rsid w:val="00663B60"/>
    <w:rsid w:val="006836BF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52E10"/>
    <w:rsid w:val="00784A11"/>
    <w:rsid w:val="00795F2D"/>
    <w:rsid w:val="007A19E1"/>
    <w:rsid w:val="007A23BC"/>
    <w:rsid w:val="007A460E"/>
    <w:rsid w:val="007B376D"/>
    <w:rsid w:val="007D4099"/>
    <w:rsid w:val="007E4B77"/>
    <w:rsid w:val="008158EA"/>
    <w:rsid w:val="00823ACC"/>
    <w:rsid w:val="0082596B"/>
    <w:rsid w:val="00825C1B"/>
    <w:rsid w:val="00857453"/>
    <w:rsid w:val="008746FE"/>
    <w:rsid w:val="00890F38"/>
    <w:rsid w:val="008954B7"/>
    <w:rsid w:val="008A3E87"/>
    <w:rsid w:val="008A7203"/>
    <w:rsid w:val="008C6E46"/>
    <w:rsid w:val="008D757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4C15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2492"/>
    <w:rsid w:val="00AD3765"/>
    <w:rsid w:val="00AD7DBD"/>
    <w:rsid w:val="00AD7E02"/>
    <w:rsid w:val="00AE6C69"/>
    <w:rsid w:val="00B05FFC"/>
    <w:rsid w:val="00B10220"/>
    <w:rsid w:val="00B10595"/>
    <w:rsid w:val="00B20254"/>
    <w:rsid w:val="00B328AD"/>
    <w:rsid w:val="00B41900"/>
    <w:rsid w:val="00B50529"/>
    <w:rsid w:val="00B56063"/>
    <w:rsid w:val="00B74383"/>
    <w:rsid w:val="00B970D8"/>
    <w:rsid w:val="00BB54A5"/>
    <w:rsid w:val="00BE022B"/>
    <w:rsid w:val="00C02974"/>
    <w:rsid w:val="00C02F6C"/>
    <w:rsid w:val="00C040DE"/>
    <w:rsid w:val="00C15838"/>
    <w:rsid w:val="00C2626F"/>
    <w:rsid w:val="00C46B87"/>
    <w:rsid w:val="00C73038"/>
    <w:rsid w:val="00C85828"/>
    <w:rsid w:val="00CB685A"/>
    <w:rsid w:val="00CC0ADB"/>
    <w:rsid w:val="00CF32A8"/>
    <w:rsid w:val="00CF7312"/>
    <w:rsid w:val="00D130CC"/>
    <w:rsid w:val="00D13752"/>
    <w:rsid w:val="00D1758F"/>
    <w:rsid w:val="00D23BC7"/>
    <w:rsid w:val="00D41A07"/>
    <w:rsid w:val="00D43323"/>
    <w:rsid w:val="00D47A4D"/>
    <w:rsid w:val="00D644B5"/>
    <w:rsid w:val="00D73A3C"/>
    <w:rsid w:val="00D805A5"/>
    <w:rsid w:val="00D85250"/>
    <w:rsid w:val="00D858FF"/>
    <w:rsid w:val="00DA7688"/>
    <w:rsid w:val="00DB5794"/>
    <w:rsid w:val="00DC7BDC"/>
    <w:rsid w:val="00DD0A35"/>
    <w:rsid w:val="00DF671F"/>
    <w:rsid w:val="00E025AD"/>
    <w:rsid w:val="00E06426"/>
    <w:rsid w:val="00E30BA9"/>
    <w:rsid w:val="00E43921"/>
    <w:rsid w:val="00E44B69"/>
    <w:rsid w:val="00E54B0F"/>
    <w:rsid w:val="00E5505D"/>
    <w:rsid w:val="00E717A0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86409"/>
    <w:rsid w:val="00FC1AA0"/>
    <w:rsid w:val="00FC687D"/>
    <w:rsid w:val="00FE20EB"/>
    <w:rsid w:val="00FE3349"/>
    <w:rsid w:val="00FE4D40"/>
    <w:rsid w:val="00FF22DC"/>
    <w:rsid w:val="01A8689C"/>
    <w:rsid w:val="01E5031B"/>
    <w:rsid w:val="04BA1B93"/>
    <w:rsid w:val="06982C22"/>
    <w:rsid w:val="075F0584"/>
    <w:rsid w:val="08267600"/>
    <w:rsid w:val="088555A4"/>
    <w:rsid w:val="096C0658"/>
    <w:rsid w:val="0AFF3B59"/>
    <w:rsid w:val="0F5E15DA"/>
    <w:rsid w:val="15434219"/>
    <w:rsid w:val="174F7398"/>
    <w:rsid w:val="1B326798"/>
    <w:rsid w:val="1B5A3388"/>
    <w:rsid w:val="1B8C3C24"/>
    <w:rsid w:val="1D6B1459"/>
    <w:rsid w:val="26390C15"/>
    <w:rsid w:val="27B17519"/>
    <w:rsid w:val="2AEB1E95"/>
    <w:rsid w:val="2C2C25E6"/>
    <w:rsid w:val="2D0101C8"/>
    <w:rsid w:val="2D413F9D"/>
    <w:rsid w:val="2EB86738"/>
    <w:rsid w:val="32515ECA"/>
    <w:rsid w:val="32821C63"/>
    <w:rsid w:val="37A578E3"/>
    <w:rsid w:val="3A0814BC"/>
    <w:rsid w:val="3C322439"/>
    <w:rsid w:val="3D8F45EA"/>
    <w:rsid w:val="3DED0754"/>
    <w:rsid w:val="40711085"/>
    <w:rsid w:val="4075566A"/>
    <w:rsid w:val="4235727F"/>
    <w:rsid w:val="4A176A89"/>
    <w:rsid w:val="4F161C30"/>
    <w:rsid w:val="505E1917"/>
    <w:rsid w:val="5511240C"/>
    <w:rsid w:val="55D63B4C"/>
    <w:rsid w:val="5D826D62"/>
    <w:rsid w:val="60E649A8"/>
    <w:rsid w:val="62C24F45"/>
    <w:rsid w:val="665840EB"/>
    <w:rsid w:val="674153EF"/>
    <w:rsid w:val="69A5766B"/>
    <w:rsid w:val="6B25235B"/>
    <w:rsid w:val="6E1A6005"/>
    <w:rsid w:val="6EED2D5E"/>
    <w:rsid w:val="6F654838"/>
    <w:rsid w:val="70DD1A33"/>
    <w:rsid w:val="72A21DD8"/>
    <w:rsid w:val="75C94DF2"/>
    <w:rsid w:val="78E92B66"/>
    <w:rsid w:val="7EF3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B85B1"/>
  <w15:docId w15:val="{8A50D524-5C70-4604-BBA9-85543DF1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uiPriority w:val="99"/>
    <w:unhideWhenUsed/>
    <w:qFormat/>
    <w:rPr>
      <w:color w:val="0000FF"/>
      <w:u w:val="none"/>
    </w:rPr>
  </w:style>
  <w:style w:type="table" w:styleId="ac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customStyle="1" w:styleId="2">
    <w:name w:val="样式2"/>
    <w:basedOn w:val="a"/>
    <w:qFormat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6836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gt">
    <w:name w:val="tgt"/>
    <w:basedOn w:val="a0"/>
    <w:rsid w:val="00414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冷春涛</cp:lastModifiedBy>
  <cp:revision>19</cp:revision>
  <cp:lastPrinted>2014-04-28T01:34:00Z</cp:lastPrinted>
  <dcterms:created xsi:type="dcterms:W3CDTF">2017-06-15T02:04:00Z</dcterms:created>
  <dcterms:modified xsi:type="dcterms:W3CDTF">2017-11-04T08:21:00Z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