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7B5657" w:rsidP="00A724E5">
            <w:pPr>
              <w:rPr>
                <w:w w:val="90"/>
              </w:rPr>
            </w:pPr>
            <w:r>
              <w:rPr>
                <w:rFonts w:hint="eastAsia"/>
                <w:w w:val="90"/>
              </w:rPr>
              <w:t>PE005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134F29" w:rsidP="00A724E5">
            <w:pPr>
              <w:jc w:val="center"/>
            </w:pPr>
            <w: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7B5657" w:rsidP="00A724E5">
            <w:pPr>
              <w:rPr>
                <w:color w:val="00B050"/>
              </w:rPr>
            </w:pPr>
            <w:r>
              <w:rPr>
                <w:rFonts w:hint="eastAsia"/>
              </w:rPr>
              <w:t>1</w:t>
            </w:r>
            <w:bookmarkStart w:id="0" w:name="_GoBack"/>
            <w:bookmarkEnd w:id="0"/>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89067D" w:rsidP="00686943">
            <w:pPr>
              <w:jc w:val="left"/>
              <w:rPr>
                <w:color w:val="00B050"/>
              </w:rPr>
            </w:pPr>
            <w:r w:rsidRPr="00612983">
              <w:rPr>
                <w:rFonts w:hint="eastAsia"/>
              </w:rPr>
              <w:t>健康</w:t>
            </w:r>
            <w:proofErr w:type="gramStart"/>
            <w:r w:rsidRPr="00612983">
              <w:rPr>
                <w:rFonts w:hint="eastAsia"/>
              </w:rPr>
              <w:t>体适能</w:t>
            </w:r>
            <w:proofErr w:type="gramEnd"/>
            <w:r w:rsidRPr="00612983">
              <w:rPr>
                <w:rFonts w:hint="eastAsia"/>
              </w:rPr>
              <w:t>与运动处方</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612983" w:rsidRDefault="0089067D" w:rsidP="00686943">
            <w:pPr>
              <w:jc w:val="left"/>
            </w:pPr>
            <w:r w:rsidRPr="00612983">
              <w:rPr>
                <w:rFonts w:hint="eastAsia"/>
              </w:rPr>
              <w:t>Health-related physical</w:t>
            </w:r>
            <w:r w:rsidRPr="00612983">
              <w:t xml:space="preserve"> fitness and exercise prescription</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612983" w:rsidP="00612983">
            <w:pPr>
              <w:jc w:val="left"/>
              <w:rPr>
                <w:color w:val="00B050"/>
              </w:rPr>
            </w:pPr>
            <w:r w:rsidRPr="00612983">
              <w:t>公选选修课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612983" w:rsidP="00823ACC">
            <w:pPr>
              <w:jc w:val="left"/>
            </w:pPr>
            <w: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612983" w:rsidP="00823ACC">
            <w:pPr>
              <w:jc w:val="left"/>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612983" w:rsidP="00612983">
            <w:pPr>
              <w:jc w:val="left"/>
            </w:pPr>
            <w:r>
              <w:t>体育系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612983" w:rsidP="007C626D">
            <w:pPr>
              <w:jc w:val="left"/>
            </w:pPr>
            <w: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696218" w:rsidP="0011249B">
            <w:pPr>
              <w:jc w:val="left"/>
            </w:pPr>
            <w:r>
              <w:t>黄涛</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612983" w:rsidRPr="001D0BF5" w:rsidRDefault="005030E9" w:rsidP="006D05A7">
            <w:pPr>
              <w:ind w:firstLineChars="200" w:firstLine="420"/>
            </w:pPr>
            <w:r>
              <w:rPr>
                <w:rFonts w:hint="eastAsia"/>
              </w:rPr>
              <w:t>《</w:t>
            </w:r>
            <w:r w:rsidR="00612983" w:rsidRPr="00612983">
              <w:rPr>
                <w:rFonts w:hint="eastAsia"/>
              </w:rPr>
              <w:t>健康体适能与运动处方</w:t>
            </w:r>
            <w:r w:rsidR="00612983">
              <w:rPr>
                <w:rFonts w:hint="eastAsia"/>
              </w:rPr>
              <w:t>》作为一门面向全校本科生的公选选修课，旨在提高学生对体质健康重要性的理解和认同</w:t>
            </w:r>
            <w:r w:rsidR="003959FF">
              <w:rPr>
                <w:rFonts w:hint="eastAsia"/>
              </w:rPr>
              <w:t>，培养学生参加课外体育锻炼的兴趣和习惯，并促进</w:t>
            </w:r>
            <w:r>
              <w:rPr>
                <w:rFonts w:hint="eastAsia"/>
              </w:rPr>
              <w:t>学生</w:t>
            </w:r>
            <w:r w:rsidR="003959FF">
              <w:rPr>
                <w:rFonts w:hint="eastAsia"/>
              </w:rPr>
              <w:t>终生体育锻炼习惯的形成</w:t>
            </w:r>
            <w:r>
              <w:rPr>
                <w:rFonts w:hint="eastAsia"/>
              </w:rPr>
              <w:t>。本课程</w:t>
            </w:r>
            <w:r w:rsidR="003959FF">
              <w:rPr>
                <w:rFonts w:hint="eastAsia"/>
              </w:rPr>
              <w:t>主要</w:t>
            </w:r>
            <w:r w:rsidR="00612983">
              <w:rPr>
                <w:rFonts w:hint="eastAsia"/>
              </w:rPr>
              <w:t>包括</w:t>
            </w:r>
            <w:proofErr w:type="gramStart"/>
            <w:r w:rsidR="00612983">
              <w:rPr>
                <w:rFonts w:hint="eastAsia"/>
              </w:rPr>
              <w:t>体适能</w:t>
            </w:r>
            <w:proofErr w:type="gramEnd"/>
            <w:r w:rsidR="00612983">
              <w:rPr>
                <w:rFonts w:hint="eastAsia"/>
              </w:rPr>
              <w:t>与健康的基本概念</w:t>
            </w:r>
            <w:r w:rsidR="003959FF">
              <w:rPr>
                <w:rFonts w:hint="eastAsia"/>
              </w:rPr>
              <w:t>及重要性</w:t>
            </w:r>
            <w:r w:rsidR="003959FF">
              <w:rPr>
                <w:rFonts w:asciiTheme="minorEastAsia" w:hAnsiTheme="minorEastAsia" w:hint="eastAsia"/>
              </w:rPr>
              <w:t>、</w:t>
            </w:r>
            <w:proofErr w:type="gramStart"/>
            <w:r w:rsidR="00612983">
              <w:rPr>
                <w:rFonts w:hint="eastAsia"/>
              </w:rPr>
              <w:t>体适能</w:t>
            </w:r>
            <w:proofErr w:type="gramEnd"/>
            <w:r w:rsidR="00612983">
              <w:rPr>
                <w:rFonts w:hint="eastAsia"/>
              </w:rPr>
              <w:t>的分类和评估方法</w:t>
            </w:r>
            <w:r>
              <w:rPr>
                <w:rFonts w:asciiTheme="minorEastAsia" w:hAnsiTheme="minorEastAsia" w:hint="eastAsia"/>
              </w:rPr>
              <w:t>、</w:t>
            </w:r>
            <w:r w:rsidR="00612983">
              <w:rPr>
                <w:rFonts w:hint="eastAsia"/>
              </w:rPr>
              <w:t>制定运动处方（运动方案）的基本原则</w:t>
            </w:r>
            <w:r w:rsidR="003959FF">
              <w:rPr>
                <w:rFonts w:hint="eastAsia"/>
              </w:rPr>
              <w:t>以及运动损伤防护和运动营养等方面的内容。通过本课程的学习和实践，学生将全面了解体质健康的重要性，</w:t>
            </w:r>
            <w:r>
              <w:rPr>
                <w:rFonts w:hint="eastAsia"/>
              </w:rPr>
              <w:t>了解体育锻炼在缓解学业压力等方面的积极作用，</w:t>
            </w:r>
            <w:r w:rsidR="003959FF">
              <w:rPr>
                <w:rFonts w:hint="eastAsia"/>
              </w:rPr>
              <w:t>学会健康自评和</w:t>
            </w:r>
            <w:proofErr w:type="gramStart"/>
            <w:r w:rsidR="003959FF">
              <w:rPr>
                <w:rFonts w:hint="eastAsia"/>
              </w:rPr>
              <w:t>体适能</w:t>
            </w:r>
            <w:proofErr w:type="gramEnd"/>
            <w:r w:rsidR="003959FF">
              <w:rPr>
                <w:rFonts w:hint="eastAsia"/>
              </w:rPr>
              <w:t>的基本评估方法，掌握运动锻炼的基本原则</w:t>
            </w:r>
            <w:r w:rsidR="006D05A7">
              <w:rPr>
                <w:rFonts w:hint="eastAsia"/>
              </w:rPr>
              <w:t>，学会科学运动锻炼</w:t>
            </w:r>
            <w:r w:rsidR="003959FF">
              <w:rPr>
                <w:rFonts w:hint="eastAsia"/>
              </w:rPr>
              <w:t>。</w:t>
            </w:r>
            <w:r w:rsidR="005F453B">
              <w:rPr>
                <w:rFonts w:hint="eastAsia"/>
              </w:rPr>
              <w:t>本课程的最终目标</w:t>
            </w:r>
            <w:r w:rsidR="006D05A7">
              <w:rPr>
                <w:rFonts w:hint="eastAsia"/>
              </w:rPr>
              <w:t>和任务</w:t>
            </w:r>
            <w:r w:rsidR="005F453B">
              <w:rPr>
                <w:rFonts w:hint="eastAsia"/>
              </w:rPr>
              <w:t>是全面提升学生体质健康的意识，促进学生的全面发展。</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603190" w:rsidP="005030E9">
            <w:pPr>
              <w:ind w:firstLineChars="200" w:firstLine="420"/>
              <w:jc w:val="left"/>
            </w:pPr>
            <w:r>
              <w:rPr>
                <w:rFonts w:hint="eastAsia"/>
              </w:rPr>
              <w:t>《</w:t>
            </w:r>
            <w:r w:rsidRPr="00603190">
              <w:t>Health-related physical fitness and exercise prescription</w:t>
            </w:r>
            <w:r>
              <w:rPr>
                <w:rFonts w:hint="eastAsia"/>
              </w:rPr>
              <w:t>》</w:t>
            </w:r>
            <w:r>
              <w:t xml:space="preserve">is an </w:t>
            </w:r>
            <w:r w:rsidRPr="00603190">
              <w:t>elective</w:t>
            </w:r>
            <w:r>
              <w:t xml:space="preserve"> course for all interested students. The course is aimed at</w:t>
            </w:r>
            <w:r w:rsidR="00452BD7">
              <w:t xml:space="preserve"> improving students’ understanding of the importance of physical health, enhancing students’ interests in physical exercise, and helping the students to acquire a habit of life-long sports and exercise. The course </w:t>
            </w:r>
            <w:r w:rsidR="00DB6E44">
              <w:t>includes the following chapters: the basic concept and importance of physical fitness and health, the classification and assessments of physical fitness, the principles of exercise prescription, the principles of prevention of sports injuries, and the basics of sports nutrition, etc. After the taking the course, the students will realize the importance of physical health</w:t>
            </w:r>
            <w:r w:rsidR="001C5FCD">
              <w:t xml:space="preserve"> and the role of exercise in reducing stress</w:t>
            </w:r>
            <w:r w:rsidR="00DB6E44">
              <w:t xml:space="preserve">, be able to evaluate health and physical fitness, understand the principles of </w:t>
            </w:r>
            <w:r w:rsidR="00C57289">
              <w:t>exercise training</w:t>
            </w:r>
            <w:r w:rsidR="00CE6458">
              <w:t xml:space="preserve"> and participate in exercise in a correct way</w:t>
            </w:r>
            <w:r w:rsidR="00C57289">
              <w:t xml:space="preserve">. The mission of the course </w:t>
            </w:r>
            <w:r w:rsidR="000D6435">
              <w:t>is to enhance</w:t>
            </w:r>
            <w:r w:rsidR="006D05A7">
              <w:t xml:space="preserve"> </w:t>
            </w:r>
            <w:r w:rsidR="000D6435">
              <w:lastRenderedPageBreak/>
              <w:t xml:space="preserve">recognition of </w:t>
            </w:r>
            <w:r w:rsidR="006D05A7">
              <w:t xml:space="preserve">the </w:t>
            </w:r>
            <w:r w:rsidR="000D6435">
              <w:t>importance of physical health and improve all-round development of students.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987112">
              <w:rPr>
                <w:rFonts w:hint="eastAsia"/>
              </w:rPr>
              <w:t>掌握</w:t>
            </w:r>
            <w:r w:rsidR="00647B36">
              <w:rPr>
                <w:rFonts w:hint="eastAsia"/>
              </w:rPr>
              <w:t>运动锻炼对健康的重要作用；</w:t>
            </w:r>
            <w:r w:rsidR="00647B36">
              <w:t xml:space="preserve"> </w:t>
            </w:r>
          </w:p>
          <w:p w:rsidR="00823ACC" w:rsidRDefault="00823ACC" w:rsidP="007C626D">
            <w:r>
              <w:rPr>
                <w:rFonts w:hint="eastAsia"/>
              </w:rPr>
              <w:t>2</w:t>
            </w:r>
            <w:r>
              <w:rPr>
                <w:rFonts w:hint="eastAsia"/>
              </w:rPr>
              <w:t>．</w:t>
            </w:r>
            <w:r w:rsidR="00647B36">
              <w:rPr>
                <w:rFonts w:hint="eastAsia"/>
              </w:rPr>
              <w:t>了解运动和</w:t>
            </w:r>
            <w:proofErr w:type="gramStart"/>
            <w:r w:rsidR="00647B36">
              <w:rPr>
                <w:rFonts w:hint="eastAsia"/>
              </w:rPr>
              <w:t>体适能</w:t>
            </w:r>
            <w:proofErr w:type="gramEnd"/>
            <w:r w:rsidR="00647B36">
              <w:rPr>
                <w:rFonts w:hint="eastAsia"/>
              </w:rPr>
              <w:t>与</w:t>
            </w:r>
            <w:r w:rsidR="0052460E">
              <w:rPr>
                <w:rFonts w:hint="eastAsia"/>
              </w:rPr>
              <w:t>慢性病</w:t>
            </w:r>
            <w:r w:rsidR="00647B36">
              <w:rPr>
                <w:rFonts w:hint="eastAsia"/>
              </w:rPr>
              <w:t>之间的关系；</w:t>
            </w:r>
          </w:p>
          <w:p w:rsidR="00823ACC" w:rsidRDefault="00823ACC" w:rsidP="007C626D">
            <w:r>
              <w:rPr>
                <w:rFonts w:hint="eastAsia"/>
              </w:rPr>
              <w:t>3</w:t>
            </w:r>
            <w:r>
              <w:rPr>
                <w:rFonts w:hint="eastAsia"/>
              </w:rPr>
              <w:t>．</w:t>
            </w:r>
            <w:r w:rsidR="00647B36">
              <w:rPr>
                <w:rFonts w:hint="eastAsia"/>
              </w:rPr>
              <w:t>了</w:t>
            </w:r>
            <w:proofErr w:type="gramStart"/>
            <w:r w:rsidR="00647B36">
              <w:rPr>
                <w:rFonts w:hint="eastAsia"/>
              </w:rPr>
              <w:t>解体适能的</w:t>
            </w:r>
            <w:proofErr w:type="gramEnd"/>
            <w:r w:rsidR="00647B36">
              <w:rPr>
                <w:rFonts w:hint="eastAsia"/>
              </w:rPr>
              <w:t>概念</w:t>
            </w:r>
            <w:r w:rsidR="00647B36">
              <w:rPr>
                <w:rFonts w:asciiTheme="minorEastAsia" w:hAnsiTheme="minorEastAsia" w:hint="eastAsia"/>
              </w:rPr>
              <w:t>、</w:t>
            </w:r>
            <w:r w:rsidR="00647B36">
              <w:rPr>
                <w:rFonts w:hint="eastAsia"/>
              </w:rPr>
              <w:t>测试方法和评定标准；</w:t>
            </w:r>
          </w:p>
          <w:p w:rsidR="00647B36" w:rsidRDefault="00686943" w:rsidP="007C626D">
            <w:r>
              <w:rPr>
                <w:rFonts w:hint="eastAsia"/>
              </w:rPr>
              <w:t>4</w:t>
            </w:r>
            <w:r w:rsidR="00987112">
              <w:rPr>
                <w:rFonts w:hint="eastAsia"/>
              </w:rPr>
              <w:t xml:space="preserve">. </w:t>
            </w:r>
            <w:r w:rsidR="00987112">
              <w:t xml:space="preserve"> </w:t>
            </w:r>
            <w:r w:rsidR="00987112">
              <w:t>掌握</w:t>
            </w:r>
            <w:r w:rsidR="00647B36">
              <w:rPr>
                <w:rFonts w:hint="eastAsia"/>
              </w:rPr>
              <w:t>运动处方的概念和制定原则；</w:t>
            </w:r>
          </w:p>
          <w:p w:rsidR="006D05A7" w:rsidRDefault="006D05A7" w:rsidP="007C626D">
            <w:r>
              <w:rPr>
                <w:rFonts w:hint="eastAsia"/>
              </w:rPr>
              <w:t>5.</w:t>
            </w:r>
            <w:r>
              <w:t xml:space="preserve">  </w:t>
            </w:r>
            <w:r>
              <w:t>了解预防运动损伤的基本原则和运动营养学的基本知识</w:t>
            </w:r>
            <w:r>
              <w:rPr>
                <w:rFonts w:hint="eastAsia"/>
              </w:rPr>
              <w:t>；</w:t>
            </w:r>
          </w:p>
          <w:p w:rsidR="00A16565" w:rsidRPr="00A16565" w:rsidRDefault="006D05A7" w:rsidP="00A16565">
            <w:r>
              <w:t>6</w:t>
            </w:r>
            <w:r w:rsidR="00647B36">
              <w:t xml:space="preserve">.  </w:t>
            </w:r>
            <w:r w:rsidR="00647B36">
              <w:t>通过</w:t>
            </w:r>
            <w:r w:rsidR="00647B36">
              <w:rPr>
                <w:rFonts w:hint="eastAsia"/>
              </w:rPr>
              <w:t>课程案例的分析，</w:t>
            </w:r>
            <w:r>
              <w:t>学会制定个性化运动处方和科学</w:t>
            </w:r>
            <w:r w:rsidR="00B3465A">
              <w:t>安排运动锻炼</w:t>
            </w:r>
            <w:r w:rsidR="00647B36">
              <w:rPr>
                <w:rFonts w:hint="eastAsia"/>
              </w:rPr>
              <w:t>。</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RPr="001D3DA7" w:rsidTr="00784A11">
              <w:trPr>
                <w:trHeight w:val="520"/>
              </w:trPr>
              <w:tc>
                <w:tcPr>
                  <w:tcW w:w="1456" w:type="dxa"/>
                  <w:vAlign w:val="center"/>
                </w:tcPr>
                <w:p w:rsidR="000A548F" w:rsidRPr="001D0BF5" w:rsidRDefault="00B2245A" w:rsidP="00686943">
                  <w:pPr>
                    <w:jc w:val="center"/>
                  </w:pPr>
                  <w:r>
                    <w:t>运动</w:t>
                  </w:r>
                  <w:r>
                    <w:rPr>
                      <w:rFonts w:hint="eastAsia"/>
                    </w:rPr>
                    <w:t>，</w:t>
                  </w:r>
                  <w:proofErr w:type="gramStart"/>
                  <w:r>
                    <w:rPr>
                      <w:rFonts w:hint="eastAsia"/>
                    </w:rPr>
                    <w:t>体适能</w:t>
                  </w:r>
                  <w:proofErr w:type="gramEnd"/>
                  <w:r>
                    <w:t>与</w:t>
                  </w:r>
                  <w:r>
                    <w:rPr>
                      <w:rFonts w:hint="eastAsia"/>
                    </w:rPr>
                    <w:t>健康</w:t>
                  </w:r>
                </w:p>
              </w:tc>
              <w:tc>
                <w:tcPr>
                  <w:tcW w:w="816" w:type="dxa"/>
                  <w:vAlign w:val="center"/>
                </w:tcPr>
                <w:p w:rsidR="000A548F" w:rsidRPr="001D0BF5" w:rsidRDefault="00B2245A" w:rsidP="00686943">
                  <w:pPr>
                    <w:jc w:val="center"/>
                  </w:pPr>
                  <w:r>
                    <w:rPr>
                      <w:rFonts w:hint="eastAsia"/>
                    </w:rPr>
                    <w:t>2</w:t>
                  </w:r>
                </w:p>
              </w:tc>
              <w:tc>
                <w:tcPr>
                  <w:tcW w:w="1334" w:type="dxa"/>
                  <w:vAlign w:val="center"/>
                </w:tcPr>
                <w:p w:rsidR="000A548F" w:rsidRPr="001D0BF5" w:rsidRDefault="00943195" w:rsidP="00686943">
                  <w:pPr>
                    <w:jc w:val="center"/>
                  </w:pPr>
                  <w:r>
                    <w:t>讲授</w:t>
                  </w:r>
                </w:p>
              </w:tc>
              <w:tc>
                <w:tcPr>
                  <w:tcW w:w="1355" w:type="dxa"/>
                  <w:vAlign w:val="center"/>
                </w:tcPr>
                <w:p w:rsidR="000A548F" w:rsidRPr="001D0BF5" w:rsidRDefault="00987112" w:rsidP="00686943">
                  <w:pPr>
                    <w:jc w:val="center"/>
                  </w:pPr>
                  <w:r>
                    <w:t>随</w:t>
                  </w:r>
                  <w:proofErr w:type="gramStart"/>
                  <w:r>
                    <w:t>堂考核</w:t>
                  </w:r>
                  <w:proofErr w:type="gramEnd"/>
                </w:p>
              </w:tc>
              <w:tc>
                <w:tcPr>
                  <w:tcW w:w="1146" w:type="dxa"/>
                  <w:vAlign w:val="center"/>
                </w:tcPr>
                <w:p w:rsidR="000A548F" w:rsidRPr="001D0BF5" w:rsidRDefault="001D3DA7" w:rsidP="00686943">
                  <w:pPr>
                    <w:jc w:val="center"/>
                  </w:pPr>
                  <w:r>
                    <w:t>掌握</w:t>
                  </w:r>
                </w:p>
              </w:tc>
              <w:tc>
                <w:tcPr>
                  <w:tcW w:w="1162" w:type="dxa"/>
                  <w:vAlign w:val="center"/>
                </w:tcPr>
                <w:p w:rsidR="000A548F" w:rsidRPr="001D3DA7" w:rsidRDefault="001D3DA7" w:rsidP="00686943">
                  <w:pPr>
                    <w:jc w:val="center"/>
                  </w:pPr>
                  <w:r w:rsidRPr="001D3DA7">
                    <w:t>理论考</w:t>
                  </w:r>
                  <w:r w:rsidR="005030E9">
                    <w:rPr>
                      <w:rFonts w:hint="eastAsia"/>
                    </w:rPr>
                    <w:t>查</w:t>
                  </w:r>
                </w:p>
              </w:tc>
            </w:tr>
            <w:tr w:rsidR="00686943" w:rsidTr="00784A11">
              <w:trPr>
                <w:trHeight w:val="555"/>
              </w:trPr>
              <w:tc>
                <w:tcPr>
                  <w:tcW w:w="1456" w:type="dxa"/>
                  <w:vAlign w:val="center"/>
                </w:tcPr>
                <w:p w:rsidR="00686943" w:rsidRPr="001D0BF5" w:rsidRDefault="00B2245A" w:rsidP="00686943">
                  <w:pPr>
                    <w:jc w:val="center"/>
                  </w:pPr>
                  <w:r>
                    <w:t>健康筛查和风险评估</w:t>
                  </w:r>
                </w:p>
              </w:tc>
              <w:tc>
                <w:tcPr>
                  <w:tcW w:w="816" w:type="dxa"/>
                  <w:vAlign w:val="center"/>
                </w:tcPr>
                <w:p w:rsidR="00686943" w:rsidRPr="001D0BF5" w:rsidRDefault="00134F29" w:rsidP="00686943">
                  <w:pPr>
                    <w:jc w:val="center"/>
                  </w:pPr>
                  <w:r>
                    <w:t>2</w:t>
                  </w:r>
                </w:p>
              </w:tc>
              <w:tc>
                <w:tcPr>
                  <w:tcW w:w="1334" w:type="dxa"/>
                  <w:vAlign w:val="center"/>
                </w:tcPr>
                <w:p w:rsidR="00686943" w:rsidRPr="001D0BF5" w:rsidRDefault="00943195" w:rsidP="00686943">
                  <w:pPr>
                    <w:jc w:val="center"/>
                  </w:pPr>
                  <w:r>
                    <w:t>讲授</w:t>
                  </w:r>
                  <w:r w:rsidR="00713E73">
                    <w:t>与案例分析</w:t>
                  </w:r>
                </w:p>
              </w:tc>
              <w:tc>
                <w:tcPr>
                  <w:tcW w:w="1355" w:type="dxa"/>
                  <w:vAlign w:val="center"/>
                </w:tcPr>
                <w:p w:rsidR="00686943" w:rsidRPr="001D0BF5" w:rsidRDefault="00987112" w:rsidP="00686943">
                  <w:pPr>
                    <w:jc w:val="center"/>
                  </w:pPr>
                  <w:r>
                    <w:t>随</w:t>
                  </w:r>
                  <w:proofErr w:type="gramStart"/>
                  <w:r>
                    <w:t>堂考核</w:t>
                  </w:r>
                  <w:proofErr w:type="gramEnd"/>
                  <w:r w:rsidR="005030E9">
                    <w:t>和案例分析</w:t>
                  </w:r>
                </w:p>
              </w:tc>
              <w:tc>
                <w:tcPr>
                  <w:tcW w:w="1146" w:type="dxa"/>
                  <w:vAlign w:val="center"/>
                </w:tcPr>
                <w:p w:rsidR="00686943" w:rsidRPr="001D0BF5" w:rsidRDefault="001D3DA7" w:rsidP="00686943">
                  <w:pPr>
                    <w:jc w:val="center"/>
                  </w:pPr>
                  <w:r>
                    <w:t>了解</w:t>
                  </w:r>
                </w:p>
              </w:tc>
              <w:tc>
                <w:tcPr>
                  <w:tcW w:w="1162" w:type="dxa"/>
                  <w:vAlign w:val="center"/>
                </w:tcPr>
                <w:p w:rsidR="00686943" w:rsidRPr="001D0BF5" w:rsidRDefault="005030E9" w:rsidP="00686943">
                  <w:pPr>
                    <w:jc w:val="center"/>
                  </w:pPr>
                  <w:r>
                    <w:t>理论考查</w:t>
                  </w:r>
                </w:p>
              </w:tc>
            </w:tr>
            <w:tr w:rsidR="00686943" w:rsidTr="00784A11">
              <w:trPr>
                <w:trHeight w:val="561"/>
              </w:trPr>
              <w:tc>
                <w:tcPr>
                  <w:tcW w:w="1456" w:type="dxa"/>
                  <w:vAlign w:val="center"/>
                </w:tcPr>
                <w:p w:rsidR="00686943" w:rsidRPr="001D0BF5" w:rsidRDefault="00B2245A" w:rsidP="00686943">
                  <w:pPr>
                    <w:jc w:val="center"/>
                  </w:pPr>
                  <w:proofErr w:type="gramStart"/>
                  <w:r>
                    <w:t>体适能</w:t>
                  </w:r>
                  <w:proofErr w:type="gramEnd"/>
                  <w:r>
                    <w:t>的</w:t>
                  </w:r>
                  <w:r>
                    <w:rPr>
                      <w:rFonts w:hint="eastAsia"/>
                    </w:rPr>
                    <w:t>概念</w:t>
                  </w:r>
                  <w:r>
                    <w:t>和</w:t>
                  </w:r>
                  <w:r>
                    <w:rPr>
                      <w:rFonts w:hint="eastAsia"/>
                    </w:rPr>
                    <w:t>评价原理</w:t>
                  </w:r>
                </w:p>
              </w:tc>
              <w:tc>
                <w:tcPr>
                  <w:tcW w:w="816" w:type="dxa"/>
                  <w:vAlign w:val="center"/>
                </w:tcPr>
                <w:p w:rsidR="00686943" w:rsidRPr="001D0BF5" w:rsidRDefault="00D05958" w:rsidP="00686943">
                  <w:pPr>
                    <w:jc w:val="center"/>
                  </w:pPr>
                  <w:r>
                    <w:rPr>
                      <w:rFonts w:hint="eastAsia"/>
                    </w:rPr>
                    <w:t>2</w:t>
                  </w:r>
                </w:p>
              </w:tc>
              <w:tc>
                <w:tcPr>
                  <w:tcW w:w="1334" w:type="dxa"/>
                  <w:vAlign w:val="center"/>
                </w:tcPr>
                <w:p w:rsidR="00686943" w:rsidRPr="001D0BF5" w:rsidRDefault="00943195" w:rsidP="00686943">
                  <w:pPr>
                    <w:jc w:val="center"/>
                  </w:pPr>
                  <w:r>
                    <w:t>讲授</w:t>
                  </w:r>
                </w:p>
              </w:tc>
              <w:tc>
                <w:tcPr>
                  <w:tcW w:w="1355" w:type="dxa"/>
                  <w:vAlign w:val="center"/>
                </w:tcPr>
                <w:p w:rsidR="00686943" w:rsidRPr="001D0BF5" w:rsidRDefault="00987112" w:rsidP="00686943">
                  <w:pPr>
                    <w:jc w:val="center"/>
                  </w:pPr>
                  <w:r>
                    <w:t>随</w:t>
                  </w:r>
                  <w:proofErr w:type="gramStart"/>
                  <w:r>
                    <w:t>堂考核</w:t>
                  </w:r>
                  <w:proofErr w:type="gramEnd"/>
                </w:p>
              </w:tc>
              <w:tc>
                <w:tcPr>
                  <w:tcW w:w="1146" w:type="dxa"/>
                  <w:vAlign w:val="center"/>
                </w:tcPr>
                <w:p w:rsidR="00686943" w:rsidRPr="001D0BF5" w:rsidRDefault="001D3DA7" w:rsidP="00686943">
                  <w:pPr>
                    <w:jc w:val="center"/>
                  </w:pPr>
                  <w:r>
                    <w:rPr>
                      <w:rFonts w:hint="eastAsia"/>
                    </w:rPr>
                    <w:t>掌握</w:t>
                  </w:r>
                </w:p>
              </w:tc>
              <w:tc>
                <w:tcPr>
                  <w:tcW w:w="1162" w:type="dxa"/>
                  <w:vAlign w:val="center"/>
                </w:tcPr>
                <w:p w:rsidR="00686943" w:rsidRPr="001D0BF5" w:rsidRDefault="001D3DA7" w:rsidP="00686943">
                  <w:pPr>
                    <w:jc w:val="center"/>
                  </w:pPr>
                  <w:r w:rsidRPr="001D3DA7">
                    <w:t>理论考</w:t>
                  </w:r>
                  <w:r w:rsidR="005030E9">
                    <w:t>查</w:t>
                  </w:r>
                </w:p>
              </w:tc>
            </w:tr>
            <w:tr w:rsidR="003959FF" w:rsidTr="00784A11">
              <w:trPr>
                <w:trHeight w:val="570"/>
              </w:trPr>
              <w:tc>
                <w:tcPr>
                  <w:tcW w:w="1456" w:type="dxa"/>
                  <w:vAlign w:val="center"/>
                </w:tcPr>
                <w:p w:rsidR="003959FF" w:rsidRPr="001D0BF5" w:rsidRDefault="003959FF" w:rsidP="00D97DB7">
                  <w:proofErr w:type="gramStart"/>
                  <w:r>
                    <w:t>体适能</w:t>
                  </w:r>
                  <w:proofErr w:type="gramEnd"/>
                  <w:r>
                    <w:t>的测量</w:t>
                  </w:r>
                </w:p>
              </w:tc>
              <w:tc>
                <w:tcPr>
                  <w:tcW w:w="816" w:type="dxa"/>
                  <w:vAlign w:val="center"/>
                </w:tcPr>
                <w:p w:rsidR="003959FF" w:rsidRPr="001D0BF5" w:rsidRDefault="00134F29" w:rsidP="003959FF">
                  <w:pPr>
                    <w:jc w:val="center"/>
                  </w:pPr>
                  <w:r>
                    <w:t>2</w:t>
                  </w:r>
                </w:p>
              </w:tc>
              <w:tc>
                <w:tcPr>
                  <w:tcW w:w="1334" w:type="dxa"/>
                  <w:vAlign w:val="center"/>
                </w:tcPr>
                <w:p w:rsidR="003959FF" w:rsidRPr="001D0BF5" w:rsidRDefault="00713E73" w:rsidP="003959FF">
                  <w:pPr>
                    <w:jc w:val="center"/>
                  </w:pPr>
                  <w:r>
                    <w:t>讲授与实验</w:t>
                  </w:r>
                </w:p>
              </w:tc>
              <w:tc>
                <w:tcPr>
                  <w:tcW w:w="1355" w:type="dxa"/>
                  <w:vAlign w:val="center"/>
                </w:tcPr>
                <w:p w:rsidR="003959FF" w:rsidRPr="001D0BF5" w:rsidRDefault="00987112" w:rsidP="003959FF">
                  <w:pPr>
                    <w:jc w:val="center"/>
                  </w:pPr>
                  <w:r>
                    <w:t>随</w:t>
                  </w:r>
                  <w:proofErr w:type="gramStart"/>
                  <w:r>
                    <w:t>堂考核</w:t>
                  </w:r>
                  <w:proofErr w:type="gramEnd"/>
                </w:p>
              </w:tc>
              <w:tc>
                <w:tcPr>
                  <w:tcW w:w="1146" w:type="dxa"/>
                  <w:vAlign w:val="center"/>
                </w:tcPr>
                <w:p w:rsidR="003959FF" w:rsidRPr="001D0BF5" w:rsidRDefault="001D3DA7" w:rsidP="003959FF">
                  <w:pPr>
                    <w:jc w:val="center"/>
                  </w:pPr>
                  <w:r>
                    <w:t>了解</w:t>
                  </w:r>
                </w:p>
              </w:tc>
              <w:tc>
                <w:tcPr>
                  <w:tcW w:w="1162" w:type="dxa"/>
                  <w:vAlign w:val="center"/>
                </w:tcPr>
                <w:p w:rsidR="003959FF" w:rsidRPr="001D0BF5" w:rsidRDefault="001D3DA7" w:rsidP="003959FF">
                  <w:pPr>
                    <w:jc w:val="center"/>
                  </w:pPr>
                  <w:r w:rsidRPr="001D3DA7">
                    <w:t>理论考</w:t>
                  </w:r>
                  <w:r w:rsidR="005030E9">
                    <w:t>查</w:t>
                  </w:r>
                </w:p>
              </w:tc>
            </w:tr>
            <w:tr w:rsidR="003959FF" w:rsidTr="00784A11">
              <w:trPr>
                <w:trHeight w:val="550"/>
              </w:trPr>
              <w:tc>
                <w:tcPr>
                  <w:tcW w:w="1456" w:type="dxa"/>
                  <w:vAlign w:val="center"/>
                </w:tcPr>
                <w:p w:rsidR="003959FF" w:rsidRPr="001D0BF5" w:rsidRDefault="003959FF" w:rsidP="003959FF">
                  <w:pPr>
                    <w:jc w:val="center"/>
                  </w:pPr>
                  <w:r>
                    <w:t>有氧</w:t>
                  </w:r>
                  <w:r w:rsidR="00D97DB7">
                    <w:t>和无氧</w:t>
                  </w:r>
                  <w:r>
                    <w:t>运动处方的基本原理</w:t>
                  </w:r>
                </w:p>
              </w:tc>
              <w:tc>
                <w:tcPr>
                  <w:tcW w:w="816" w:type="dxa"/>
                  <w:vAlign w:val="center"/>
                </w:tcPr>
                <w:p w:rsidR="003959FF" w:rsidRPr="001D0BF5" w:rsidRDefault="00134F29" w:rsidP="003959FF">
                  <w:pPr>
                    <w:jc w:val="center"/>
                  </w:pPr>
                  <w:r>
                    <w:t>2</w:t>
                  </w:r>
                </w:p>
              </w:tc>
              <w:tc>
                <w:tcPr>
                  <w:tcW w:w="1334" w:type="dxa"/>
                  <w:vAlign w:val="center"/>
                </w:tcPr>
                <w:p w:rsidR="003959FF" w:rsidRPr="001D0BF5" w:rsidRDefault="00713E73" w:rsidP="003959FF">
                  <w:pPr>
                    <w:jc w:val="center"/>
                  </w:pPr>
                  <w:r>
                    <w:t>讲授与案例分析</w:t>
                  </w:r>
                </w:p>
              </w:tc>
              <w:tc>
                <w:tcPr>
                  <w:tcW w:w="1355" w:type="dxa"/>
                  <w:vAlign w:val="center"/>
                </w:tcPr>
                <w:p w:rsidR="003959FF" w:rsidRPr="001D0BF5" w:rsidRDefault="005030E9" w:rsidP="003959FF">
                  <w:pPr>
                    <w:jc w:val="center"/>
                  </w:pPr>
                  <w:r>
                    <w:t>制定个性化运动处方</w:t>
                  </w:r>
                </w:p>
              </w:tc>
              <w:tc>
                <w:tcPr>
                  <w:tcW w:w="1146" w:type="dxa"/>
                  <w:vAlign w:val="center"/>
                </w:tcPr>
                <w:p w:rsidR="003959FF" w:rsidRPr="001D0BF5" w:rsidRDefault="001D3DA7" w:rsidP="003959FF">
                  <w:pPr>
                    <w:jc w:val="center"/>
                  </w:pPr>
                  <w:r>
                    <w:t>掌握</w:t>
                  </w:r>
                </w:p>
              </w:tc>
              <w:tc>
                <w:tcPr>
                  <w:tcW w:w="1162" w:type="dxa"/>
                  <w:vAlign w:val="center"/>
                </w:tcPr>
                <w:p w:rsidR="003959FF" w:rsidRPr="001D0BF5" w:rsidRDefault="001D3DA7" w:rsidP="003959FF">
                  <w:pPr>
                    <w:jc w:val="center"/>
                  </w:pPr>
                  <w:r w:rsidRPr="001D3DA7">
                    <w:t>理论</w:t>
                  </w:r>
                  <w:r>
                    <w:t>与实践</w:t>
                  </w:r>
                  <w:r w:rsidRPr="001D3DA7">
                    <w:t>考察</w:t>
                  </w:r>
                </w:p>
              </w:tc>
            </w:tr>
            <w:tr w:rsidR="003959FF" w:rsidTr="00784A11">
              <w:trPr>
                <w:trHeight w:val="552"/>
              </w:trPr>
              <w:tc>
                <w:tcPr>
                  <w:tcW w:w="1456" w:type="dxa"/>
                  <w:vAlign w:val="center"/>
                </w:tcPr>
                <w:p w:rsidR="003959FF" w:rsidRPr="001D0BF5" w:rsidRDefault="003959FF" w:rsidP="003959FF">
                  <w:pPr>
                    <w:jc w:val="center"/>
                  </w:pPr>
                  <w:r>
                    <w:t>运动损伤的预防和初步处理</w:t>
                  </w:r>
                </w:p>
              </w:tc>
              <w:tc>
                <w:tcPr>
                  <w:tcW w:w="816" w:type="dxa"/>
                  <w:vAlign w:val="center"/>
                </w:tcPr>
                <w:p w:rsidR="003959FF" w:rsidRPr="001D0BF5" w:rsidRDefault="003959FF" w:rsidP="003959FF">
                  <w:pPr>
                    <w:jc w:val="center"/>
                  </w:pPr>
                  <w:r>
                    <w:rPr>
                      <w:rFonts w:hint="eastAsia"/>
                    </w:rPr>
                    <w:t>2</w:t>
                  </w:r>
                </w:p>
              </w:tc>
              <w:tc>
                <w:tcPr>
                  <w:tcW w:w="1334" w:type="dxa"/>
                  <w:vAlign w:val="center"/>
                </w:tcPr>
                <w:p w:rsidR="003959FF" w:rsidRPr="001D0BF5" w:rsidRDefault="00713E73" w:rsidP="003959FF">
                  <w:pPr>
                    <w:jc w:val="center"/>
                  </w:pPr>
                  <w:r>
                    <w:t>讲授</w:t>
                  </w:r>
                </w:p>
              </w:tc>
              <w:tc>
                <w:tcPr>
                  <w:tcW w:w="1355" w:type="dxa"/>
                  <w:vAlign w:val="center"/>
                </w:tcPr>
                <w:p w:rsidR="003959FF" w:rsidRPr="001D0BF5" w:rsidRDefault="005030E9" w:rsidP="003959FF">
                  <w:pPr>
                    <w:jc w:val="center"/>
                  </w:pPr>
                  <w:r>
                    <w:t>随</w:t>
                  </w:r>
                  <w:proofErr w:type="gramStart"/>
                  <w:r>
                    <w:t>堂考核</w:t>
                  </w:r>
                  <w:proofErr w:type="gramEnd"/>
                </w:p>
              </w:tc>
              <w:tc>
                <w:tcPr>
                  <w:tcW w:w="1146" w:type="dxa"/>
                  <w:vAlign w:val="center"/>
                </w:tcPr>
                <w:p w:rsidR="003959FF" w:rsidRPr="001D0BF5" w:rsidRDefault="001D3DA7" w:rsidP="003959FF">
                  <w:pPr>
                    <w:jc w:val="center"/>
                  </w:pPr>
                  <w:r>
                    <w:t>了解</w:t>
                  </w:r>
                </w:p>
              </w:tc>
              <w:tc>
                <w:tcPr>
                  <w:tcW w:w="1162" w:type="dxa"/>
                  <w:vAlign w:val="center"/>
                </w:tcPr>
                <w:p w:rsidR="003959FF" w:rsidRPr="001D0BF5" w:rsidRDefault="001D3DA7" w:rsidP="003959FF">
                  <w:pPr>
                    <w:jc w:val="center"/>
                  </w:pPr>
                  <w:r w:rsidRPr="001D3DA7">
                    <w:t>理论考</w:t>
                  </w:r>
                  <w:r w:rsidR="005030E9">
                    <w:t>查</w:t>
                  </w:r>
                </w:p>
              </w:tc>
            </w:tr>
            <w:tr w:rsidR="003959FF" w:rsidTr="00784A11">
              <w:trPr>
                <w:trHeight w:val="560"/>
              </w:trPr>
              <w:tc>
                <w:tcPr>
                  <w:tcW w:w="1456" w:type="dxa"/>
                  <w:vAlign w:val="center"/>
                </w:tcPr>
                <w:p w:rsidR="003959FF" w:rsidRPr="001D0BF5" w:rsidRDefault="003959FF" w:rsidP="003959FF">
                  <w:r>
                    <w:t>运动</w:t>
                  </w:r>
                  <w:r>
                    <w:rPr>
                      <w:rFonts w:hint="eastAsia"/>
                    </w:rPr>
                    <w:t>，</w:t>
                  </w:r>
                  <w:r>
                    <w:t>营养与健康</w:t>
                  </w:r>
                </w:p>
              </w:tc>
              <w:tc>
                <w:tcPr>
                  <w:tcW w:w="816" w:type="dxa"/>
                  <w:vAlign w:val="center"/>
                </w:tcPr>
                <w:p w:rsidR="003959FF" w:rsidRPr="001D0BF5" w:rsidRDefault="00134F29" w:rsidP="003959FF">
                  <w:pPr>
                    <w:jc w:val="center"/>
                  </w:pPr>
                  <w:r>
                    <w:t>2</w:t>
                  </w:r>
                </w:p>
              </w:tc>
              <w:tc>
                <w:tcPr>
                  <w:tcW w:w="1334" w:type="dxa"/>
                  <w:vAlign w:val="center"/>
                </w:tcPr>
                <w:p w:rsidR="003959FF" w:rsidRPr="001D0BF5" w:rsidRDefault="004756E1" w:rsidP="003959FF">
                  <w:pPr>
                    <w:jc w:val="center"/>
                  </w:pPr>
                  <w:r>
                    <w:t>讲授</w:t>
                  </w:r>
                </w:p>
              </w:tc>
              <w:tc>
                <w:tcPr>
                  <w:tcW w:w="1355" w:type="dxa"/>
                  <w:vAlign w:val="center"/>
                </w:tcPr>
                <w:p w:rsidR="003959FF" w:rsidRPr="001D0BF5" w:rsidRDefault="005030E9" w:rsidP="003959FF">
                  <w:pPr>
                    <w:jc w:val="center"/>
                  </w:pPr>
                  <w:r>
                    <w:t>随</w:t>
                  </w:r>
                  <w:proofErr w:type="gramStart"/>
                  <w:r>
                    <w:t>堂考核</w:t>
                  </w:r>
                  <w:proofErr w:type="gramEnd"/>
                </w:p>
              </w:tc>
              <w:tc>
                <w:tcPr>
                  <w:tcW w:w="1146" w:type="dxa"/>
                  <w:vAlign w:val="center"/>
                </w:tcPr>
                <w:p w:rsidR="003959FF" w:rsidRPr="001D0BF5" w:rsidRDefault="001D3DA7" w:rsidP="003959FF">
                  <w:pPr>
                    <w:jc w:val="center"/>
                  </w:pPr>
                  <w:r>
                    <w:rPr>
                      <w:rFonts w:hint="eastAsia"/>
                    </w:rPr>
                    <w:t>了解</w:t>
                  </w:r>
                </w:p>
              </w:tc>
              <w:tc>
                <w:tcPr>
                  <w:tcW w:w="1162" w:type="dxa"/>
                  <w:vAlign w:val="center"/>
                </w:tcPr>
                <w:p w:rsidR="003959FF" w:rsidRPr="001D0BF5" w:rsidRDefault="001D3DA7" w:rsidP="003959FF">
                  <w:pPr>
                    <w:jc w:val="center"/>
                  </w:pPr>
                  <w:r w:rsidRPr="001D3DA7">
                    <w:t>理论考</w:t>
                  </w:r>
                  <w:r w:rsidR="005030E9">
                    <w:t>查</w:t>
                  </w:r>
                </w:p>
              </w:tc>
            </w:tr>
            <w:tr w:rsidR="003959FF" w:rsidTr="00784A11">
              <w:trPr>
                <w:trHeight w:val="568"/>
              </w:trPr>
              <w:tc>
                <w:tcPr>
                  <w:tcW w:w="1456" w:type="dxa"/>
                  <w:vAlign w:val="center"/>
                </w:tcPr>
                <w:p w:rsidR="003959FF" w:rsidRPr="001D0BF5" w:rsidRDefault="00A46425" w:rsidP="003959FF">
                  <w:pPr>
                    <w:jc w:val="center"/>
                  </w:pPr>
                  <w:r>
                    <w:t>考核</w:t>
                  </w:r>
                </w:p>
              </w:tc>
              <w:tc>
                <w:tcPr>
                  <w:tcW w:w="816" w:type="dxa"/>
                  <w:vAlign w:val="center"/>
                </w:tcPr>
                <w:p w:rsidR="003959FF" w:rsidRPr="001D0BF5" w:rsidRDefault="003959FF" w:rsidP="003959FF">
                  <w:pPr>
                    <w:jc w:val="center"/>
                  </w:pPr>
                  <w:r>
                    <w:rPr>
                      <w:rFonts w:hint="eastAsia"/>
                    </w:rPr>
                    <w:t>2</w:t>
                  </w:r>
                </w:p>
              </w:tc>
              <w:tc>
                <w:tcPr>
                  <w:tcW w:w="1334" w:type="dxa"/>
                  <w:vAlign w:val="center"/>
                </w:tcPr>
                <w:p w:rsidR="003959FF" w:rsidRPr="001D0BF5" w:rsidRDefault="004756E1" w:rsidP="003959FF">
                  <w:pPr>
                    <w:jc w:val="center"/>
                  </w:pPr>
                  <w:r>
                    <w:t>理论考试</w:t>
                  </w:r>
                </w:p>
              </w:tc>
              <w:tc>
                <w:tcPr>
                  <w:tcW w:w="1355" w:type="dxa"/>
                  <w:vAlign w:val="center"/>
                </w:tcPr>
                <w:p w:rsidR="003959FF" w:rsidRPr="001D0BF5" w:rsidRDefault="003959FF" w:rsidP="003959FF">
                  <w:pPr>
                    <w:jc w:val="center"/>
                  </w:pPr>
                </w:p>
              </w:tc>
              <w:tc>
                <w:tcPr>
                  <w:tcW w:w="1146" w:type="dxa"/>
                  <w:vAlign w:val="center"/>
                </w:tcPr>
                <w:p w:rsidR="003959FF" w:rsidRPr="001D0BF5" w:rsidRDefault="003959FF" w:rsidP="003959FF">
                  <w:pPr>
                    <w:jc w:val="center"/>
                  </w:pPr>
                </w:p>
              </w:tc>
              <w:tc>
                <w:tcPr>
                  <w:tcW w:w="1162" w:type="dxa"/>
                  <w:vAlign w:val="center"/>
                </w:tcPr>
                <w:p w:rsidR="003959FF" w:rsidRPr="001D0BF5" w:rsidRDefault="003959FF" w:rsidP="003959FF">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DA08DE" w:rsidRDefault="00DA08DE" w:rsidP="00686943">
            <w:pPr>
              <w:jc w:val="left"/>
              <w:rPr>
                <w:color w:val="00B050"/>
              </w:rPr>
            </w:pPr>
            <w:r w:rsidRPr="004756E1">
              <w:rPr>
                <w:rFonts w:hint="eastAsia"/>
              </w:rPr>
              <w:t>考勤（</w:t>
            </w:r>
            <w:r w:rsidRPr="004756E1">
              <w:rPr>
                <w:rFonts w:hint="eastAsia"/>
              </w:rPr>
              <w:t>20%</w:t>
            </w:r>
            <w:r w:rsidRPr="004756E1">
              <w:rPr>
                <w:rFonts w:hint="eastAsia"/>
              </w:rPr>
              <w:t>）</w:t>
            </w:r>
            <w:r w:rsidRPr="004756E1">
              <w:rPr>
                <w:rFonts w:hint="eastAsia"/>
              </w:rPr>
              <w:t xml:space="preserve">+ </w:t>
            </w:r>
            <w:r w:rsidRPr="004756E1">
              <w:rPr>
                <w:rFonts w:hint="eastAsia"/>
              </w:rPr>
              <w:t>课程作业（</w:t>
            </w:r>
            <w:r w:rsidRPr="004756E1">
              <w:rPr>
                <w:rFonts w:hint="eastAsia"/>
              </w:rPr>
              <w:t>40%</w:t>
            </w:r>
            <w:r w:rsidRPr="004756E1">
              <w:rPr>
                <w:rFonts w:hint="eastAsia"/>
              </w:rPr>
              <w:t>）</w:t>
            </w:r>
            <w:r w:rsidRPr="004756E1">
              <w:rPr>
                <w:rFonts w:hint="eastAsia"/>
              </w:rPr>
              <w:t>+</w:t>
            </w:r>
            <w:r w:rsidRPr="004756E1">
              <w:t xml:space="preserve"> </w:t>
            </w:r>
            <w:r w:rsidRPr="004756E1">
              <w:t>理论考试</w:t>
            </w:r>
            <w:r w:rsidRPr="004756E1">
              <w:rPr>
                <w:rFonts w:hint="eastAsia"/>
              </w:rPr>
              <w:t>（</w:t>
            </w:r>
            <w:r w:rsidRPr="004756E1">
              <w:rPr>
                <w:rFonts w:hint="eastAsia"/>
              </w:rPr>
              <w:t>40%</w:t>
            </w:r>
            <w:r w:rsidRPr="004756E1">
              <w:rPr>
                <w:rFonts w:hint="eastAsia"/>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D05958" w:rsidRPr="004756E1" w:rsidRDefault="00D05958" w:rsidP="00F46C0A">
            <w:pPr>
              <w:jc w:val="left"/>
            </w:pPr>
            <w:r w:rsidRPr="004756E1">
              <w:rPr>
                <w:rFonts w:hint="eastAsia"/>
              </w:rPr>
              <w:t>1.</w:t>
            </w:r>
            <w:r w:rsidRPr="004756E1">
              <w:rPr>
                <w:rFonts w:hint="eastAsia"/>
              </w:rPr>
              <w:t>《</w:t>
            </w:r>
            <w:r w:rsidRPr="004756E1">
              <w:rPr>
                <w:rFonts w:hint="eastAsia"/>
              </w:rPr>
              <w:t>Advanced</w:t>
            </w:r>
            <w:r w:rsidRPr="004756E1">
              <w:t xml:space="preserve"> fitness assessment and exercise prescription</w:t>
            </w:r>
            <w:r w:rsidRPr="004756E1">
              <w:rPr>
                <w:rFonts w:hint="eastAsia"/>
              </w:rPr>
              <w:t>》</w:t>
            </w:r>
            <w:r w:rsidR="00363CA8" w:rsidRPr="004756E1">
              <w:rPr>
                <w:rFonts w:hint="eastAsia"/>
              </w:rPr>
              <w:t xml:space="preserve"> </w:t>
            </w:r>
            <w:r w:rsidR="001735C0" w:rsidRPr="004756E1">
              <w:rPr>
                <w:rFonts w:hint="eastAsia"/>
              </w:rPr>
              <w:t>第</w:t>
            </w:r>
            <w:r w:rsidR="001735C0" w:rsidRPr="004756E1">
              <w:rPr>
                <w:rFonts w:hint="eastAsia"/>
              </w:rPr>
              <w:t>7</w:t>
            </w:r>
            <w:r w:rsidR="001735C0" w:rsidRPr="004756E1">
              <w:rPr>
                <w:rFonts w:hint="eastAsia"/>
              </w:rPr>
              <w:t>版</w:t>
            </w:r>
            <w:r w:rsidRPr="004756E1">
              <w:rPr>
                <w:rFonts w:hint="eastAsia"/>
              </w:rPr>
              <w:t>，</w:t>
            </w:r>
            <w:r w:rsidR="003A56F3">
              <w:rPr>
                <w:rFonts w:hint="eastAsia"/>
              </w:rPr>
              <w:t>作者：</w:t>
            </w:r>
            <w:r w:rsidRPr="004756E1">
              <w:rPr>
                <w:rFonts w:hint="eastAsia"/>
              </w:rPr>
              <w:t>Vivian</w:t>
            </w:r>
            <w:r w:rsidR="003A56F3">
              <w:t xml:space="preserve"> H Heyward </w:t>
            </w:r>
            <w:r w:rsidR="003A56F3">
              <w:t>和</w:t>
            </w:r>
            <w:r w:rsidRPr="004756E1">
              <w:t xml:space="preserve"> Ann L Gibson</w:t>
            </w:r>
            <w:r w:rsidRPr="004756E1">
              <w:rPr>
                <w:rFonts w:hint="eastAsia"/>
              </w:rPr>
              <w:t>，</w:t>
            </w:r>
            <w:r w:rsidRPr="004756E1">
              <w:rPr>
                <w:rFonts w:hint="eastAsia"/>
              </w:rPr>
              <w:t>Human</w:t>
            </w:r>
            <w:r w:rsidRPr="004756E1">
              <w:t xml:space="preserve"> Kinetics</w:t>
            </w:r>
            <w:r w:rsidRPr="004756E1">
              <w:rPr>
                <w:rFonts w:hint="eastAsia"/>
              </w:rPr>
              <w:t>，</w:t>
            </w:r>
            <w:r w:rsidR="001735C0" w:rsidRPr="004756E1">
              <w:rPr>
                <w:rFonts w:hint="eastAsia"/>
              </w:rPr>
              <w:t>2014</w:t>
            </w:r>
            <w:r w:rsidR="001735C0" w:rsidRPr="004756E1">
              <w:rPr>
                <w:rFonts w:hint="eastAsia"/>
              </w:rPr>
              <w:t>年</w:t>
            </w:r>
            <w:r w:rsidR="001735C0" w:rsidRPr="004756E1">
              <w:rPr>
                <w:rFonts w:hint="eastAsia"/>
              </w:rPr>
              <w:t>5</w:t>
            </w:r>
            <w:r w:rsidR="001735C0" w:rsidRPr="004756E1">
              <w:rPr>
                <w:rFonts w:hint="eastAsia"/>
              </w:rPr>
              <w:t>月，</w:t>
            </w:r>
            <w:r w:rsidR="001735C0" w:rsidRPr="004756E1">
              <w:t>ISBN-10: 1450466</w:t>
            </w:r>
          </w:p>
          <w:p w:rsidR="001735C0" w:rsidRPr="00F46C0A" w:rsidRDefault="001735C0" w:rsidP="004756E1">
            <w:pPr>
              <w:jc w:val="left"/>
              <w:rPr>
                <w:color w:val="00B050"/>
              </w:rPr>
            </w:pPr>
            <w:r w:rsidRPr="004756E1">
              <w:t xml:space="preserve">2. </w:t>
            </w:r>
            <w:r w:rsidR="004756E1">
              <w:rPr>
                <w:rFonts w:hint="eastAsia"/>
              </w:rPr>
              <w:t>《</w:t>
            </w:r>
            <w:r w:rsidR="004756E1" w:rsidRPr="004756E1">
              <w:rPr>
                <w:rFonts w:hint="eastAsia"/>
              </w:rPr>
              <w:t>高级体适能与运动处方</w:t>
            </w:r>
            <w:r w:rsidR="004756E1">
              <w:rPr>
                <w:rFonts w:hint="eastAsia"/>
              </w:rPr>
              <w:t>》</w:t>
            </w:r>
            <w:r w:rsidR="004756E1">
              <w:rPr>
                <w:rFonts w:hint="eastAsia"/>
              </w:rPr>
              <w:t xml:space="preserve"> </w:t>
            </w:r>
            <w:r w:rsidR="004756E1">
              <w:rPr>
                <w:rFonts w:hint="eastAsia"/>
              </w:rPr>
              <w:t>第一版，</w:t>
            </w:r>
            <w:r w:rsidR="003A56F3">
              <w:rPr>
                <w:rFonts w:hint="eastAsia"/>
              </w:rPr>
              <w:t>作者：</w:t>
            </w:r>
            <w:r w:rsidR="00987112">
              <w:rPr>
                <w:rFonts w:hint="eastAsia"/>
              </w:rPr>
              <w:t>张全成和</w:t>
            </w:r>
            <w:r w:rsidR="004756E1" w:rsidRPr="004756E1">
              <w:rPr>
                <w:rFonts w:hint="eastAsia"/>
              </w:rPr>
              <w:t>陆雯</w:t>
            </w:r>
            <w:r w:rsidR="004756E1">
              <w:rPr>
                <w:rFonts w:hint="eastAsia"/>
              </w:rPr>
              <w:t>，国防工业出版社，</w:t>
            </w:r>
            <w:r w:rsidR="004756E1">
              <w:rPr>
                <w:rFonts w:hint="eastAsia"/>
              </w:rPr>
              <w:t>2013</w:t>
            </w:r>
            <w:r w:rsidR="004756E1">
              <w:rPr>
                <w:rFonts w:hint="eastAsia"/>
              </w:rPr>
              <w:t>年</w:t>
            </w:r>
            <w:r w:rsidR="004756E1">
              <w:rPr>
                <w:rFonts w:hint="eastAsia"/>
              </w:rPr>
              <w:t>6</w:t>
            </w:r>
            <w:r w:rsidR="004756E1">
              <w:rPr>
                <w:rFonts w:hint="eastAsia"/>
              </w:rPr>
              <w:t>月，</w:t>
            </w:r>
            <w:r w:rsidR="004756E1" w:rsidRPr="004756E1">
              <w:rPr>
                <w:rFonts w:hint="eastAsia"/>
              </w:rPr>
              <w:t>ISBN</w:t>
            </w:r>
            <w:r w:rsidR="004756E1" w:rsidRPr="004756E1">
              <w:rPr>
                <w:rFonts w:hint="eastAsia"/>
              </w:rPr>
              <w:t>：</w:t>
            </w:r>
            <w:r w:rsidR="004756E1" w:rsidRPr="004756E1">
              <w:rPr>
                <w:rFonts w:hint="eastAsia"/>
              </w:rPr>
              <w:t>9787118086836</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F56" w:rsidRDefault="00A24F56" w:rsidP="00577ECF">
      <w:r>
        <w:separator/>
      </w:r>
    </w:p>
  </w:endnote>
  <w:endnote w:type="continuationSeparator" w:id="0">
    <w:p w:rsidR="00A24F56" w:rsidRDefault="00A24F56"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F56" w:rsidRDefault="00A24F56" w:rsidP="00577ECF">
      <w:r>
        <w:separator/>
      </w:r>
    </w:p>
  </w:footnote>
  <w:footnote w:type="continuationSeparator" w:id="0">
    <w:p w:rsidR="00A24F56" w:rsidRDefault="00A24F56"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0D6435"/>
    <w:rsid w:val="0011249B"/>
    <w:rsid w:val="00113507"/>
    <w:rsid w:val="00124F58"/>
    <w:rsid w:val="00133ABB"/>
    <w:rsid w:val="00134F29"/>
    <w:rsid w:val="00135619"/>
    <w:rsid w:val="001473BE"/>
    <w:rsid w:val="00152B75"/>
    <w:rsid w:val="00153410"/>
    <w:rsid w:val="001552DE"/>
    <w:rsid w:val="00160181"/>
    <w:rsid w:val="001735C0"/>
    <w:rsid w:val="00181BE7"/>
    <w:rsid w:val="001A4FE4"/>
    <w:rsid w:val="001C5FCD"/>
    <w:rsid w:val="001C7AD8"/>
    <w:rsid w:val="001D0BF5"/>
    <w:rsid w:val="001D3DA7"/>
    <w:rsid w:val="001E73FD"/>
    <w:rsid w:val="00207DEF"/>
    <w:rsid w:val="00227A34"/>
    <w:rsid w:val="0026026C"/>
    <w:rsid w:val="0026569D"/>
    <w:rsid w:val="0027360E"/>
    <w:rsid w:val="0028182B"/>
    <w:rsid w:val="0028463A"/>
    <w:rsid w:val="002975AB"/>
    <w:rsid w:val="002A157D"/>
    <w:rsid w:val="002A6549"/>
    <w:rsid w:val="002A7980"/>
    <w:rsid w:val="002B6537"/>
    <w:rsid w:val="002D4CDC"/>
    <w:rsid w:val="003036D4"/>
    <w:rsid w:val="003237D3"/>
    <w:rsid w:val="00341CDD"/>
    <w:rsid w:val="00363CA8"/>
    <w:rsid w:val="00366702"/>
    <w:rsid w:val="003715C0"/>
    <w:rsid w:val="00377008"/>
    <w:rsid w:val="003948E3"/>
    <w:rsid w:val="00395246"/>
    <w:rsid w:val="0039570D"/>
    <w:rsid w:val="003959FF"/>
    <w:rsid w:val="003A56F3"/>
    <w:rsid w:val="003C4422"/>
    <w:rsid w:val="003D10F5"/>
    <w:rsid w:val="003E65CC"/>
    <w:rsid w:val="00446816"/>
    <w:rsid w:val="00452BD7"/>
    <w:rsid w:val="00461685"/>
    <w:rsid w:val="00474457"/>
    <w:rsid w:val="004756E1"/>
    <w:rsid w:val="00487AD7"/>
    <w:rsid w:val="004921CE"/>
    <w:rsid w:val="004D4153"/>
    <w:rsid w:val="004D62C4"/>
    <w:rsid w:val="004E283B"/>
    <w:rsid w:val="005030E9"/>
    <w:rsid w:val="005031D5"/>
    <w:rsid w:val="00511D50"/>
    <w:rsid w:val="00520B0A"/>
    <w:rsid w:val="0052460E"/>
    <w:rsid w:val="00565461"/>
    <w:rsid w:val="00577467"/>
    <w:rsid w:val="00577ECF"/>
    <w:rsid w:val="005B52BE"/>
    <w:rsid w:val="005F453B"/>
    <w:rsid w:val="005F49AB"/>
    <w:rsid w:val="00603190"/>
    <w:rsid w:val="00612983"/>
    <w:rsid w:val="00614BAC"/>
    <w:rsid w:val="0061590F"/>
    <w:rsid w:val="00647B36"/>
    <w:rsid w:val="00647F8A"/>
    <w:rsid w:val="00656964"/>
    <w:rsid w:val="00663B60"/>
    <w:rsid w:val="00686943"/>
    <w:rsid w:val="00696218"/>
    <w:rsid w:val="006A13AE"/>
    <w:rsid w:val="006D05A7"/>
    <w:rsid w:val="006D3645"/>
    <w:rsid w:val="006F1849"/>
    <w:rsid w:val="006F49C1"/>
    <w:rsid w:val="00705456"/>
    <w:rsid w:val="00707583"/>
    <w:rsid w:val="00713E73"/>
    <w:rsid w:val="0074127F"/>
    <w:rsid w:val="00784A11"/>
    <w:rsid w:val="00795F2D"/>
    <w:rsid w:val="007A19E1"/>
    <w:rsid w:val="007B5657"/>
    <w:rsid w:val="007D4099"/>
    <w:rsid w:val="007E4B77"/>
    <w:rsid w:val="008158EA"/>
    <w:rsid w:val="00823ACC"/>
    <w:rsid w:val="00825C1B"/>
    <w:rsid w:val="00857453"/>
    <w:rsid w:val="0086635B"/>
    <w:rsid w:val="0089067D"/>
    <w:rsid w:val="00890F38"/>
    <w:rsid w:val="008954B7"/>
    <w:rsid w:val="008A7203"/>
    <w:rsid w:val="008D3E53"/>
    <w:rsid w:val="008F7DAE"/>
    <w:rsid w:val="00901F86"/>
    <w:rsid w:val="00904EBA"/>
    <w:rsid w:val="0090604F"/>
    <w:rsid w:val="0091685A"/>
    <w:rsid w:val="009202E6"/>
    <w:rsid w:val="00931F97"/>
    <w:rsid w:val="009325A7"/>
    <w:rsid w:val="00943195"/>
    <w:rsid w:val="0094583E"/>
    <w:rsid w:val="009521A6"/>
    <w:rsid w:val="009744FC"/>
    <w:rsid w:val="00983A28"/>
    <w:rsid w:val="00987112"/>
    <w:rsid w:val="009A0D3D"/>
    <w:rsid w:val="009A13D5"/>
    <w:rsid w:val="009A1690"/>
    <w:rsid w:val="009C2014"/>
    <w:rsid w:val="009E73FA"/>
    <w:rsid w:val="00A16565"/>
    <w:rsid w:val="00A24F56"/>
    <w:rsid w:val="00A3078F"/>
    <w:rsid w:val="00A37564"/>
    <w:rsid w:val="00A46425"/>
    <w:rsid w:val="00A54CA9"/>
    <w:rsid w:val="00A61B1F"/>
    <w:rsid w:val="00A960D0"/>
    <w:rsid w:val="00AC1B9C"/>
    <w:rsid w:val="00AC5156"/>
    <w:rsid w:val="00AD0114"/>
    <w:rsid w:val="00AD3765"/>
    <w:rsid w:val="00AD7DBD"/>
    <w:rsid w:val="00AD7E02"/>
    <w:rsid w:val="00AE6C69"/>
    <w:rsid w:val="00B05FFC"/>
    <w:rsid w:val="00B10595"/>
    <w:rsid w:val="00B20254"/>
    <w:rsid w:val="00B2245A"/>
    <w:rsid w:val="00B328AD"/>
    <w:rsid w:val="00B3465A"/>
    <w:rsid w:val="00B41900"/>
    <w:rsid w:val="00B74383"/>
    <w:rsid w:val="00B970D8"/>
    <w:rsid w:val="00BE022B"/>
    <w:rsid w:val="00C040DE"/>
    <w:rsid w:val="00C46B87"/>
    <w:rsid w:val="00C57289"/>
    <w:rsid w:val="00C73038"/>
    <w:rsid w:val="00C85828"/>
    <w:rsid w:val="00CB685A"/>
    <w:rsid w:val="00CC7C22"/>
    <w:rsid w:val="00CE6458"/>
    <w:rsid w:val="00CF32A8"/>
    <w:rsid w:val="00CF7312"/>
    <w:rsid w:val="00D05958"/>
    <w:rsid w:val="00D130CC"/>
    <w:rsid w:val="00D1758F"/>
    <w:rsid w:val="00D23BC7"/>
    <w:rsid w:val="00D36D5B"/>
    <w:rsid w:val="00D41A07"/>
    <w:rsid w:val="00D43323"/>
    <w:rsid w:val="00D47A4D"/>
    <w:rsid w:val="00D644B5"/>
    <w:rsid w:val="00D73A3C"/>
    <w:rsid w:val="00D85250"/>
    <w:rsid w:val="00D858FF"/>
    <w:rsid w:val="00D97DB7"/>
    <w:rsid w:val="00DA08DE"/>
    <w:rsid w:val="00DB5794"/>
    <w:rsid w:val="00DB6E44"/>
    <w:rsid w:val="00DC3387"/>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715</TotalTime>
  <Pages>1</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51</cp:revision>
  <cp:lastPrinted>2016-10-25T08:58:00Z</cp:lastPrinted>
  <dcterms:created xsi:type="dcterms:W3CDTF">2014-07-21T01:35:00Z</dcterms:created>
  <dcterms:modified xsi:type="dcterms:W3CDTF">2016-10-25T08:58:00Z</dcterms:modified>
</cp:coreProperties>
</file>