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153410" w:rsidRDefault="00153410" w:rsidP="00335E3F">
      <w:pPr>
        <w:spacing w:afterLines="50"/>
        <w:jc w:val="left"/>
        <w:rPr>
          <w:szCs w:val="21"/>
        </w:rPr>
      </w:pPr>
      <w:r w:rsidRPr="00153410">
        <w:rPr>
          <w:rFonts w:hint="eastAsia"/>
          <w:szCs w:val="21"/>
        </w:rPr>
        <w:t>附件</w:t>
      </w:r>
      <w:r w:rsidRPr="00153410">
        <w:rPr>
          <w:rFonts w:hint="eastAsia"/>
          <w:szCs w:val="21"/>
        </w:rPr>
        <w:t>2</w:t>
      </w:r>
    </w:p>
    <w:p w:rsidR="001D0BF5" w:rsidRPr="001D0BF5" w:rsidRDefault="0027022F" w:rsidP="00335E3F">
      <w:pPr>
        <w:spacing w:afterLines="50"/>
        <w:jc w:val="center"/>
        <w:rPr>
          <w:b/>
          <w:sz w:val="32"/>
          <w:szCs w:val="32"/>
        </w:rPr>
      </w:pPr>
      <w:r>
        <w:rPr>
          <w:rFonts w:hint="eastAsia"/>
          <w:b/>
          <w:sz w:val="32"/>
          <w:szCs w:val="32"/>
        </w:rPr>
        <w:t>《摄影基础》</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827F11">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827F11">
            <w:pPr>
              <w:jc w:val="center"/>
            </w:pPr>
            <w:r>
              <w:rPr>
                <w:rFonts w:hint="eastAsia"/>
              </w:rPr>
              <w:t>课程代码</w:t>
            </w:r>
          </w:p>
          <w:p w:rsidR="00823ACC" w:rsidRPr="001D0BF5" w:rsidRDefault="00823ACC" w:rsidP="00827F11">
            <w:pPr>
              <w:jc w:val="center"/>
            </w:pPr>
            <w:r>
              <w:t>（</w:t>
            </w:r>
            <w:r>
              <w:rPr>
                <w:rFonts w:hint="eastAsia"/>
              </w:rPr>
              <w:t>Course Code</w:t>
            </w:r>
            <w:r>
              <w:rPr>
                <w:rFonts w:hint="eastAsia"/>
              </w:rPr>
              <w:t>）</w:t>
            </w:r>
          </w:p>
        </w:tc>
        <w:tc>
          <w:tcPr>
            <w:tcW w:w="1265" w:type="dxa"/>
            <w:vAlign w:val="center"/>
          </w:tcPr>
          <w:p w:rsidR="00823ACC" w:rsidRPr="00565461" w:rsidRDefault="00335E3F" w:rsidP="00827F11">
            <w:pPr>
              <w:rPr>
                <w:w w:val="90"/>
              </w:rPr>
            </w:pPr>
            <w:r>
              <w:rPr>
                <w:rFonts w:hint="eastAsia"/>
                <w:w w:val="90"/>
              </w:rPr>
              <w:t>EM017</w:t>
            </w:r>
          </w:p>
        </w:tc>
        <w:tc>
          <w:tcPr>
            <w:tcW w:w="1515" w:type="dxa"/>
            <w:vAlign w:val="center"/>
          </w:tcPr>
          <w:p w:rsidR="00823ACC" w:rsidRDefault="00D130CC" w:rsidP="00827F11">
            <w:pPr>
              <w:jc w:val="center"/>
            </w:pPr>
            <w:r w:rsidRPr="00565461">
              <w:rPr>
                <w:rFonts w:hint="eastAsia"/>
                <w:color w:val="FF0000"/>
              </w:rPr>
              <w:t>*</w:t>
            </w:r>
            <w:r w:rsidR="00823ACC" w:rsidRPr="009A13D5">
              <w:t>学时</w:t>
            </w:r>
          </w:p>
          <w:p w:rsidR="00823ACC" w:rsidRPr="00565461" w:rsidRDefault="00823ACC" w:rsidP="00827F11">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35E3F" w:rsidP="00827F11">
            <w:pPr>
              <w:jc w:val="center"/>
            </w:pPr>
            <w:r>
              <w:rPr>
                <w:rFonts w:hint="eastAsia"/>
              </w:rPr>
              <w:t>32</w:t>
            </w:r>
          </w:p>
        </w:tc>
        <w:tc>
          <w:tcPr>
            <w:tcW w:w="1559" w:type="dxa"/>
            <w:gridSpan w:val="2"/>
            <w:vAlign w:val="center"/>
          </w:tcPr>
          <w:p w:rsidR="00823ACC" w:rsidRDefault="00D130CC" w:rsidP="00827F11">
            <w:pPr>
              <w:jc w:val="center"/>
            </w:pPr>
            <w:r w:rsidRPr="00565461">
              <w:rPr>
                <w:rFonts w:hint="eastAsia"/>
                <w:color w:val="FF0000"/>
              </w:rPr>
              <w:t>*</w:t>
            </w:r>
            <w:r w:rsidR="00823ACC" w:rsidRPr="009A13D5">
              <w:t>学分</w:t>
            </w:r>
          </w:p>
          <w:p w:rsidR="00823ACC" w:rsidRPr="009A13D5" w:rsidRDefault="00823ACC" w:rsidP="00827F11">
            <w:pPr>
              <w:jc w:val="center"/>
            </w:pPr>
            <w:r>
              <w:t>（</w:t>
            </w:r>
            <w:r>
              <w:t>Credits</w:t>
            </w:r>
            <w:r>
              <w:t>）</w:t>
            </w:r>
          </w:p>
        </w:tc>
        <w:tc>
          <w:tcPr>
            <w:tcW w:w="1702" w:type="dxa"/>
            <w:gridSpan w:val="2"/>
            <w:vAlign w:val="center"/>
          </w:tcPr>
          <w:p w:rsidR="00823ACC" w:rsidRPr="00565461" w:rsidRDefault="00335E3F" w:rsidP="00827F11">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827F11">
            <w:r w:rsidRPr="00565461">
              <w:rPr>
                <w:rFonts w:hint="eastAsia"/>
                <w:color w:val="FF0000"/>
              </w:rPr>
              <w:t>*</w:t>
            </w:r>
            <w:r w:rsidR="001D0BF5">
              <w:t>课程名称</w:t>
            </w:r>
          </w:p>
          <w:p w:rsidR="001D0BF5" w:rsidRPr="001D0BF5" w:rsidRDefault="001D0BF5" w:rsidP="00827F11">
            <w:r>
              <w:t>（</w:t>
            </w:r>
            <w:r>
              <w:rPr>
                <w:rFonts w:hint="eastAsia"/>
              </w:rPr>
              <w:t>Course Name</w:t>
            </w:r>
            <w:r>
              <w:rPr>
                <w:rFonts w:hint="eastAsia"/>
              </w:rPr>
              <w:t>）</w:t>
            </w:r>
          </w:p>
        </w:tc>
        <w:tc>
          <w:tcPr>
            <w:tcW w:w="7518" w:type="dxa"/>
            <w:gridSpan w:val="7"/>
          </w:tcPr>
          <w:p w:rsidR="001D0BF5" w:rsidRPr="00565461" w:rsidRDefault="00686943" w:rsidP="00335E3F">
            <w:pPr>
              <w:jc w:val="left"/>
              <w:rPr>
                <w:color w:val="00B050"/>
              </w:rPr>
            </w:pPr>
            <w:r>
              <w:rPr>
                <w:rFonts w:hint="eastAsia"/>
                <w:color w:val="00B050"/>
              </w:rPr>
              <w:t>（中文）</w:t>
            </w:r>
            <w:r w:rsidR="00903CC5" w:rsidRPr="0027022F">
              <w:rPr>
                <w:rFonts w:hint="eastAsia"/>
                <w:color w:val="000000" w:themeColor="text1"/>
              </w:rPr>
              <w:t>摄影基础</w:t>
            </w:r>
            <w:r w:rsidR="0027022F">
              <w:rPr>
                <w:rFonts w:hint="eastAsia"/>
                <w:color w:val="000000" w:themeColor="text1"/>
              </w:rPr>
              <w:t>（</w:t>
            </w:r>
          </w:p>
        </w:tc>
      </w:tr>
      <w:tr w:rsidR="001D0BF5" w:rsidTr="00686943">
        <w:trPr>
          <w:trHeight w:val="411"/>
        </w:trPr>
        <w:tc>
          <w:tcPr>
            <w:tcW w:w="2406" w:type="dxa"/>
            <w:vMerge/>
          </w:tcPr>
          <w:p w:rsidR="001D0BF5" w:rsidRPr="001D0BF5" w:rsidRDefault="001D0BF5" w:rsidP="00827F11">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903CC5" w:rsidRPr="0027022F">
              <w:rPr>
                <w:color w:val="000000" w:themeColor="text1"/>
              </w:rPr>
              <w:t>Photography</w:t>
            </w:r>
          </w:p>
        </w:tc>
      </w:tr>
      <w:tr w:rsidR="001D0BF5" w:rsidTr="00686943">
        <w:trPr>
          <w:trHeight w:val="700"/>
        </w:trPr>
        <w:tc>
          <w:tcPr>
            <w:tcW w:w="2406" w:type="dxa"/>
            <w:vAlign w:val="center"/>
          </w:tcPr>
          <w:p w:rsidR="001D0BF5" w:rsidRDefault="001D0BF5" w:rsidP="00827F11">
            <w:pPr>
              <w:jc w:val="center"/>
            </w:pPr>
            <w:r>
              <w:rPr>
                <w:rFonts w:hint="eastAsia"/>
              </w:rPr>
              <w:t>课程性质</w:t>
            </w:r>
          </w:p>
          <w:p w:rsidR="001D0BF5" w:rsidRDefault="001D0BF5" w:rsidP="00827F11">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1D0BF5" w:rsidP="00823ACC">
            <w:pPr>
              <w:jc w:val="center"/>
              <w:rPr>
                <w:color w:val="00B050"/>
              </w:rPr>
            </w:pP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AE6C69" w:rsidP="00823ACC">
            <w:pPr>
              <w:jc w:val="left"/>
            </w:pP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827F11">
            <w:pPr>
              <w:jc w:val="left"/>
            </w:pPr>
            <w:r>
              <w:rPr>
                <w:rFonts w:hint="eastAsia"/>
              </w:rPr>
              <w:t>(Language of Instruction)</w:t>
            </w:r>
          </w:p>
        </w:tc>
        <w:tc>
          <w:tcPr>
            <w:tcW w:w="7518" w:type="dxa"/>
            <w:gridSpan w:val="7"/>
            <w:vAlign w:val="center"/>
          </w:tcPr>
          <w:p w:rsidR="001D0BF5" w:rsidRPr="001D0BF5" w:rsidRDefault="001D0BF5" w:rsidP="00823ACC">
            <w:pPr>
              <w:jc w:val="left"/>
            </w:pPr>
          </w:p>
        </w:tc>
      </w:tr>
      <w:tr w:rsidR="001D0BF5" w:rsidTr="00686943">
        <w:tc>
          <w:tcPr>
            <w:tcW w:w="2406" w:type="dxa"/>
            <w:vAlign w:val="center"/>
          </w:tcPr>
          <w:p w:rsidR="001D0BF5" w:rsidRDefault="00D130CC" w:rsidP="00827F11">
            <w:pPr>
              <w:jc w:val="center"/>
            </w:pPr>
            <w:r w:rsidRPr="00565461">
              <w:rPr>
                <w:rFonts w:hint="eastAsia"/>
                <w:color w:val="FF0000"/>
              </w:rPr>
              <w:t>*</w:t>
            </w:r>
            <w:r w:rsidR="001D0BF5">
              <w:rPr>
                <w:rFonts w:hint="eastAsia"/>
              </w:rPr>
              <w:t>开课院系</w:t>
            </w:r>
          </w:p>
          <w:p w:rsidR="001D0BF5" w:rsidRDefault="001D0BF5" w:rsidP="00827F11">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903CC5" w:rsidP="00335E3F">
            <w:pPr>
              <w:jc w:val="center"/>
            </w:pPr>
            <w:r>
              <w:rPr>
                <w:rFonts w:hint="eastAsia"/>
              </w:rPr>
              <w:t>媒体与</w:t>
            </w:r>
            <w:r w:rsidR="00335E3F">
              <w:rPr>
                <w:rFonts w:hint="eastAsia"/>
              </w:rPr>
              <w:t>传播</w:t>
            </w:r>
            <w:r>
              <w:rPr>
                <w:rFonts w:hint="eastAsia"/>
              </w:rPr>
              <w:t>学院</w:t>
            </w:r>
          </w:p>
        </w:tc>
      </w:tr>
      <w:tr w:rsidR="001D0BF5" w:rsidTr="00686943">
        <w:tc>
          <w:tcPr>
            <w:tcW w:w="2406" w:type="dxa"/>
            <w:vAlign w:val="center"/>
          </w:tcPr>
          <w:p w:rsidR="001D0BF5" w:rsidRDefault="001D0BF5" w:rsidP="00827F11">
            <w:pPr>
              <w:jc w:val="center"/>
            </w:pPr>
            <w:r>
              <w:rPr>
                <w:rFonts w:hint="eastAsia"/>
              </w:rPr>
              <w:t>先修课程</w:t>
            </w:r>
          </w:p>
          <w:p w:rsidR="001D0BF5" w:rsidRDefault="001D0BF5" w:rsidP="00827F11">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827F11">
            <w:pPr>
              <w:jc w:val="left"/>
            </w:pPr>
          </w:p>
        </w:tc>
      </w:tr>
      <w:tr w:rsidR="001D0BF5" w:rsidTr="00686943">
        <w:trPr>
          <w:gridAfter w:val="1"/>
          <w:wAfter w:w="10" w:type="dxa"/>
        </w:trPr>
        <w:tc>
          <w:tcPr>
            <w:tcW w:w="2406" w:type="dxa"/>
            <w:vAlign w:val="center"/>
          </w:tcPr>
          <w:p w:rsidR="001D0BF5" w:rsidRDefault="001D0BF5" w:rsidP="00827F11">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1D0BF5" w:rsidP="00827F11">
            <w:pPr>
              <w:jc w:val="center"/>
            </w:pP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827F11">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903CC5" w:rsidRPr="0027022F" w:rsidRDefault="00903CC5" w:rsidP="00903C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40" w:lineRule="atLeast"/>
              <w:jc w:val="left"/>
              <w:rPr>
                <w:rFonts w:ascii="宋体" w:hAnsi="宋体"/>
                <w:bCs/>
                <w:sz w:val="24"/>
              </w:rPr>
            </w:pPr>
            <w:r w:rsidRPr="0027022F">
              <w:rPr>
                <w:rFonts w:ascii="宋体" w:hAnsi="宋体" w:hint="eastAsia"/>
                <w:bCs/>
                <w:sz w:val="24"/>
              </w:rPr>
              <w:t>摄影基础课是针对摄影初学者设计的一门基础课程。</w:t>
            </w:r>
          </w:p>
          <w:p w:rsidR="00903CC5" w:rsidRPr="0027022F" w:rsidRDefault="00903CC5" w:rsidP="00903CC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40" w:lineRule="atLeast"/>
              <w:jc w:val="left"/>
              <w:rPr>
                <w:rFonts w:ascii="宋体" w:hAnsi="宋体"/>
                <w:bCs/>
                <w:sz w:val="24"/>
              </w:rPr>
            </w:pPr>
            <w:r w:rsidRPr="0027022F">
              <w:rPr>
                <w:rFonts w:ascii="宋体" w:hAnsi="宋体" w:hint="eastAsia"/>
                <w:bCs/>
                <w:sz w:val="24"/>
              </w:rPr>
              <w:t>该课程将从理论上由浅入深地讲解摄影领域的常用技术原理和基本造型规律，学生通过对本课程的学习，将能够熟练操作数码照相机及相关附件，并通过对曝光、光线（照明）、色彩、构图等摄影造型手段的学习和实践运用，独立拍摄并获取具备相当艺术质量的照片，使摄影真正成为其日后工作中得心应手的工具，为进一步提高打下基础。</w:t>
            </w:r>
          </w:p>
          <w:p w:rsidR="001D0BF5" w:rsidRPr="001D0BF5" w:rsidRDefault="001D0BF5" w:rsidP="005031D5">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903CC5" w:rsidRPr="0027022F" w:rsidRDefault="00903CC5" w:rsidP="0027022F">
            <w:pPr>
              <w:pStyle w:val="2"/>
              <w:rPr>
                <w:b w:val="0"/>
                <w:lang w:val="en-GB"/>
              </w:rPr>
            </w:pPr>
            <w:r w:rsidRPr="0027022F">
              <w:rPr>
                <w:b w:val="0"/>
              </w:rPr>
              <w:t>This course offers students the opportunity to study photographic practice, theory and history in the broadest possible context. Students will graduate with a high level of professional and practical knowledge, as well as an understanding of photographic culture and history.</w:t>
            </w:r>
          </w:p>
          <w:p w:rsidR="00903CC5" w:rsidRPr="0027022F" w:rsidRDefault="00903CC5" w:rsidP="00903CC5">
            <w:pPr>
              <w:rPr>
                <w:rFonts w:ascii="宋体" w:hAnsi="宋体"/>
                <w:color w:val="000000" w:themeColor="text1"/>
                <w:szCs w:val="21"/>
                <w:lang w:val="en-GB"/>
              </w:rPr>
            </w:pPr>
            <w:r w:rsidRPr="0027022F">
              <w:rPr>
                <w:rFonts w:ascii="宋体" w:hAnsi="宋体" w:hint="eastAsia"/>
                <w:color w:val="000000" w:themeColor="text1"/>
                <w:szCs w:val="21"/>
              </w:rPr>
              <w:t>35mm SLR and DSLR camera</w:t>
            </w:r>
            <w:r w:rsidRPr="0027022F">
              <w:rPr>
                <w:rFonts w:ascii="宋体" w:hAnsi="宋体" w:hint="eastAsia"/>
                <w:color w:val="000000" w:themeColor="text1"/>
                <w:szCs w:val="21"/>
                <w:lang w:val="en-GB"/>
              </w:rPr>
              <w:t xml:space="preserve">; </w:t>
            </w:r>
            <w:r w:rsidRPr="0027022F">
              <w:rPr>
                <w:rFonts w:ascii="宋体" w:hAnsi="宋体"/>
                <w:color w:val="000000" w:themeColor="text1"/>
                <w:szCs w:val="21"/>
                <w:lang w:val="en-GB"/>
              </w:rPr>
              <w:t xml:space="preserve">theory and practical on </w:t>
            </w:r>
            <w:r w:rsidRPr="0027022F">
              <w:rPr>
                <w:rFonts w:ascii="宋体" w:hAnsi="宋体" w:hint="eastAsia"/>
                <w:color w:val="000000" w:themeColor="text1"/>
                <w:szCs w:val="21"/>
              </w:rPr>
              <w:t>p</w:t>
            </w:r>
            <w:r w:rsidRPr="0027022F">
              <w:rPr>
                <w:rFonts w:ascii="宋体" w:hAnsi="宋体"/>
                <w:color w:val="000000" w:themeColor="text1"/>
                <w:szCs w:val="21"/>
              </w:rPr>
              <w:t xml:space="preserve">hotographic </w:t>
            </w:r>
            <w:r w:rsidRPr="0027022F">
              <w:rPr>
                <w:rFonts w:ascii="宋体" w:hAnsi="宋体" w:hint="eastAsia"/>
                <w:color w:val="000000" w:themeColor="text1"/>
                <w:szCs w:val="21"/>
              </w:rPr>
              <w:t>c</w:t>
            </w:r>
            <w:r w:rsidRPr="0027022F">
              <w:rPr>
                <w:rFonts w:ascii="宋体" w:hAnsi="宋体"/>
                <w:color w:val="000000" w:themeColor="text1"/>
                <w:szCs w:val="21"/>
              </w:rPr>
              <w:t>omposition</w:t>
            </w:r>
            <w:r w:rsidRPr="0027022F">
              <w:rPr>
                <w:rFonts w:ascii="宋体" w:hAnsi="宋体" w:hint="eastAsia"/>
                <w:color w:val="000000" w:themeColor="text1"/>
                <w:szCs w:val="21"/>
              </w:rPr>
              <w:t>，light</w:t>
            </w:r>
            <w:r w:rsidRPr="0027022F">
              <w:rPr>
                <w:rFonts w:ascii="宋体" w:hAnsi="宋体"/>
                <w:color w:val="000000" w:themeColor="text1"/>
                <w:szCs w:val="21"/>
                <w:lang w:val="en-GB"/>
              </w:rPr>
              <w:t xml:space="preserve"> and colour management; </w:t>
            </w:r>
            <w:proofErr w:type="gramStart"/>
            <w:r w:rsidRPr="0027022F">
              <w:rPr>
                <w:rFonts w:ascii="宋体" w:hAnsi="宋体" w:hint="eastAsia"/>
                <w:color w:val="000000" w:themeColor="text1"/>
                <w:szCs w:val="21"/>
                <w:lang w:val="en-GB"/>
              </w:rPr>
              <w:t>digital</w:t>
            </w:r>
            <w:proofErr w:type="gramEnd"/>
            <w:r w:rsidRPr="0027022F">
              <w:rPr>
                <w:rFonts w:ascii="宋体" w:hAnsi="宋体"/>
                <w:color w:val="000000" w:themeColor="text1"/>
                <w:szCs w:val="21"/>
                <w:lang w:val="en-GB"/>
              </w:rPr>
              <w:t xml:space="preserve"> post-production.</w:t>
            </w:r>
          </w:p>
          <w:p w:rsidR="001D0BF5" w:rsidRPr="001D0BF5" w:rsidRDefault="001D0BF5" w:rsidP="00686943">
            <w:pPr>
              <w:jc w:val="left"/>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827F11">
            <w:pPr>
              <w:jc w:val="left"/>
            </w:pPr>
            <w:r w:rsidRPr="0074127F">
              <w:rPr>
                <w:rFonts w:hint="eastAsia"/>
                <w:color w:val="C00000"/>
              </w:rPr>
              <w:lastRenderedPageBreak/>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827F11">
            <w:r>
              <w:rPr>
                <w:rFonts w:hint="eastAsia"/>
              </w:rPr>
              <w:t>1</w:t>
            </w:r>
            <w:r>
              <w:rPr>
                <w:rFonts w:hint="eastAsia"/>
              </w:rPr>
              <w:t>．</w:t>
            </w:r>
            <w:r w:rsidR="00903CC5">
              <w:rPr>
                <w:rFonts w:hint="eastAsia"/>
              </w:rPr>
              <w:t>了解摄影史基本内容及摄影术的发展历程</w:t>
            </w:r>
          </w:p>
          <w:p w:rsidR="00823ACC" w:rsidRDefault="00823ACC" w:rsidP="00827F11">
            <w:r>
              <w:rPr>
                <w:rFonts w:hint="eastAsia"/>
              </w:rPr>
              <w:t>2</w:t>
            </w:r>
            <w:r>
              <w:rPr>
                <w:rFonts w:hint="eastAsia"/>
              </w:rPr>
              <w:t>．</w:t>
            </w:r>
            <w:r w:rsidR="00903CC5">
              <w:rPr>
                <w:rFonts w:hint="eastAsia"/>
              </w:rPr>
              <w:t>了解不同种类的照相机的结构原理、使用方法</w:t>
            </w:r>
          </w:p>
          <w:p w:rsidR="00823ACC" w:rsidRDefault="00823ACC" w:rsidP="00827F11">
            <w:r>
              <w:rPr>
                <w:rFonts w:hint="eastAsia"/>
              </w:rPr>
              <w:t>3</w:t>
            </w:r>
            <w:r>
              <w:rPr>
                <w:rFonts w:hint="eastAsia"/>
              </w:rPr>
              <w:t>．</w:t>
            </w:r>
            <w:r w:rsidR="00903CC5">
              <w:rPr>
                <w:rFonts w:hint="eastAsia"/>
              </w:rPr>
              <w:t>了解并掌握曝光控制技巧，以及构图、色彩构成、光线造型等基本摄影视觉语言与技巧</w:t>
            </w:r>
          </w:p>
          <w:p w:rsidR="00686943" w:rsidRDefault="00686943" w:rsidP="00827F11">
            <w:r>
              <w:rPr>
                <w:rFonts w:hint="eastAsia"/>
              </w:rPr>
              <w:t>4</w:t>
            </w:r>
            <w:r>
              <w:rPr>
                <w:rFonts w:hint="eastAsia"/>
              </w:rPr>
              <w:t>．</w:t>
            </w:r>
            <w:r w:rsidR="00903CC5">
              <w:rPr>
                <w:rFonts w:hint="eastAsia"/>
              </w:rPr>
              <w:t>了解并掌握摄影的数字化后期流程与方法</w:t>
            </w:r>
          </w:p>
          <w:p w:rsidR="00823ACC" w:rsidRPr="001D0BF5" w:rsidRDefault="00823ACC" w:rsidP="00827F11">
            <w:r>
              <w:t>……</w:t>
            </w:r>
          </w:p>
          <w:p w:rsidR="0027022F" w:rsidRPr="00A16565" w:rsidRDefault="0027022F" w:rsidP="0027022F"/>
          <w:p w:rsidR="00A16565" w:rsidRPr="00A16565" w:rsidRDefault="00A16565" w:rsidP="00A16565"/>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827F11">
                  <w:pPr>
                    <w:jc w:val="center"/>
                  </w:pPr>
                  <w:r w:rsidRPr="001D0BF5">
                    <w:rPr>
                      <w:rFonts w:hint="eastAsia"/>
                    </w:rPr>
                    <w:t>教学内容</w:t>
                  </w:r>
                </w:p>
              </w:tc>
              <w:tc>
                <w:tcPr>
                  <w:tcW w:w="816" w:type="dxa"/>
                </w:tcPr>
                <w:p w:rsidR="000A548F" w:rsidRPr="001D0BF5" w:rsidRDefault="000A548F" w:rsidP="00827F11">
                  <w:pPr>
                    <w:jc w:val="center"/>
                  </w:pPr>
                  <w:r w:rsidRPr="001D0BF5">
                    <w:rPr>
                      <w:rFonts w:hint="eastAsia"/>
                    </w:rPr>
                    <w:t>学时</w:t>
                  </w:r>
                </w:p>
              </w:tc>
              <w:tc>
                <w:tcPr>
                  <w:tcW w:w="1334" w:type="dxa"/>
                </w:tcPr>
                <w:p w:rsidR="000A548F" w:rsidRPr="001D0BF5" w:rsidRDefault="000A548F" w:rsidP="00827F11">
                  <w:pPr>
                    <w:jc w:val="center"/>
                  </w:pPr>
                  <w:r w:rsidRPr="001D0BF5">
                    <w:rPr>
                      <w:rFonts w:hint="eastAsia"/>
                    </w:rPr>
                    <w:t>教学方式</w:t>
                  </w:r>
                </w:p>
              </w:tc>
              <w:tc>
                <w:tcPr>
                  <w:tcW w:w="1355" w:type="dxa"/>
                </w:tcPr>
                <w:p w:rsidR="000A548F" w:rsidRPr="001D0BF5" w:rsidRDefault="000A548F" w:rsidP="00827F11">
                  <w:pPr>
                    <w:jc w:val="center"/>
                  </w:pPr>
                  <w:r w:rsidRPr="001D0BF5">
                    <w:rPr>
                      <w:rFonts w:hint="eastAsia"/>
                    </w:rPr>
                    <w:t>作业及要求</w:t>
                  </w:r>
                </w:p>
              </w:tc>
              <w:tc>
                <w:tcPr>
                  <w:tcW w:w="1146" w:type="dxa"/>
                </w:tcPr>
                <w:p w:rsidR="000A548F" w:rsidRPr="001D0BF5" w:rsidRDefault="000A548F" w:rsidP="00827F11">
                  <w:r w:rsidRPr="001D0BF5">
                    <w:rPr>
                      <w:rFonts w:hint="eastAsia"/>
                    </w:rPr>
                    <w:t>基本要求</w:t>
                  </w:r>
                </w:p>
              </w:tc>
              <w:tc>
                <w:tcPr>
                  <w:tcW w:w="1162" w:type="dxa"/>
                </w:tcPr>
                <w:p w:rsidR="000A548F" w:rsidRPr="001D0BF5" w:rsidRDefault="00FC687D" w:rsidP="00827F11">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903CC5" w:rsidP="00686943">
                  <w:pPr>
                    <w:jc w:val="center"/>
                  </w:pPr>
                  <w:r>
                    <w:rPr>
                      <w:rFonts w:hint="eastAsia"/>
                      <w:sz w:val="24"/>
                    </w:rPr>
                    <w:t>摄影的诞生和发展，摄影的特性及功能。</w:t>
                  </w:r>
                </w:p>
              </w:tc>
              <w:tc>
                <w:tcPr>
                  <w:tcW w:w="816" w:type="dxa"/>
                  <w:vAlign w:val="center"/>
                </w:tcPr>
                <w:p w:rsidR="000A548F" w:rsidRPr="001D0BF5" w:rsidRDefault="00C95058" w:rsidP="00686943">
                  <w:pPr>
                    <w:jc w:val="center"/>
                  </w:pPr>
                  <w:r>
                    <w:rPr>
                      <w:rFonts w:hint="eastAsia"/>
                    </w:rPr>
                    <w:t>4</w:t>
                  </w:r>
                </w:p>
              </w:tc>
              <w:tc>
                <w:tcPr>
                  <w:tcW w:w="1334" w:type="dxa"/>
                  <w:vAlign w:val="center"/>
                </w:tcPr>
                <w:p w:rsidR="000A548F" w:rsidRPr="001D0BF5" w:rsidRDefault="00903CC5" w:rsidP="00686943">
                  <w:pPr>
                    <w:jc w:val="center"/>
                  </w:pPr>
                  <w:r>
                    <w:rPr>
                      <w:rFonts w:hint="eastAsia"/>
                    </w:rPr>
                    <w:t>理论教学</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903CC5" w:rsidP="00686943">
                  <w:pPr>
                    <w:jc w:val="center"/>
                  </w:pPr>
                  <w:r>
                    <w:rPr>
                      <w:rFonts w:ascii="宋体" w:eastAsia="宋体" w:hAnsi="宋体" w:hint="eastAsia"/>
                    </w:rPr>
                    <w:t>照相机的种类及各自不同的结构特点、工作原理和应用范围</w:t>
                  </w:r>
                </w:p>
              </w:tc>
              <w:tc>
                <w:tcPr>
                  <w:tcW w:w="816" w:type="dxa"/>
                  <w:vAlign w:val="center"/>
                </w:tcPr>
                <w:p w:rsidR="00686943" w:rsidRPr="001D0BF5" w:rsidRDefault="00C95058" w:rsidP="00686943">
                  <w:pPr>
                    <w:jc w:val="center"/>
                  </w:pPr>
                  <w:r>
                    <w:rPr>
                      <w:rFonts w:hint="eastAsia"/>
                    </w:rPr>
                    <w:t>12</w:t>
                  </w:r>
                </w:p>
              </w:tc>
              <w:tc>
                <w:tcPr>
                  <w:tcW w:w="1334" w:type="dxa"/>
                  <w:vAlign w:val="center"/>
                </w:tcPr>
                <w:p w:rsidR="00686943" w:rsidRPr="001D0BF5" w:rsidRDefault="00903CC5" w:rsidP="00686943">
                  <w:pPr>
                    <w:jc w:val="center"/>
                  </w:pPr>
                  <w:r>
                    <w:rPr>
                      <w:rFonts w:hint="eastAsia"/>
                    </w:rPr>
                    <w:t>理论结合实践</w:t>
                  </w:r>
                </w:p>
              </w:tc>
              <w:tc>
                <w:tcPr>
                  <w:tcW w:w="1355" w:type="dxa"/>
                  <w:vAlign w:val="center"/>
                </w:tcPr>
                <w:p w:rsidR="00686943" w:rsidRPr="001D0BF5" w:rsidRDefault="00903CC5" w:rsidP="00686943">
                  <w:pPr>
                    <w:jc w:val="center"/>
                  </w:pPr>
                  <w:r>
                    <w:rPr>
                      <w:rFonts w:ascii="宋体" w:eastAsia="宋体" w:hAnsi="宋体" w:hint="eastAsia"/>
                    </w:rPr>
                    <w:t>课程中涉及到的照相器材的操作使用（照相机各调节装置的操作；胶卷的装卸；镜头的装卸；景深表的使用；内置/独立测光表的使用；照相机的日常清洁与维护等）。</w:t>
                  </w:r>
                </w:p>
              </w:tc>
              <w:tc>
                <w:tcPr>
                  <w:tcW w:w="1146" w:type="dxa"/>
                  <w:vAlign w:val="center"/>
                </w:tcPr>
                <w:p w:rsidR="00686943" w:rsidRPr="001D0BF5" w:rsidRDefault="00686943" w:rsidP="00686943">
                  <w:pPr>
                    <w:jc w:val="center"/>
                  </w:pPr>
                </w:p>
              </w:tc>
              <w:tc>
                <w:tcPr>
                  <w:tcW w:w="1162" w:type="dxa"/>
                  <w:vAlign w:val="center"/>
                </w:tcPr>
                <w:p w:rsidR="00686943" w:rsidRPr="001D0BF5" w:rsidRDefault="00903CC5" w:rsidP="00686943">
                  <w:pPr>
                    <w:jc w:val="center"/>
                  </w:pPr>
                  <w:r>
                    <w:rPr>
                      <w:rFonts w:hint="eastAsia"/>
                    </w:rPr>
                    <w:t>作业拍摄</w:t>
                  </w:r>
                </w:p>
              </w:tc>
            </w:tr>
            <w:tr w:rsidR="00686943" w:rsidTr="00784A11">
              <w:trPr>
                <w:trHeight w:val="561"/>
              </w:trPr>
              <w:tc>
                <w:tcPr>
                  <w:tcW w:w="1456" w:type="dxa"/>
                  <w:vAlign w:val="center"/>
                </w:tcPr>
                <w:p w:rsidR="00686943" w:rsidRPr="001D0BF5" w:rsidRDefault="00903CC5" w:rsidP="00903CC5">
                  <w:r>
                    <w:rPr>
                      <w:rFonts w:ascii="宋体" w:eastAsia="宋体" w:hAnsi="宋体" w:hint="eastAsia"/>
                    </w:rPr>
                    <w:t>光线的基本造型规律与处理技巧。内容涉及色温、光的分类及造型特点、室内/外自然光的造型处理、室内人工布光的造型处理等。</w:t>
                  </w:r>
                </w:p>
              </w:tc>
              <w:tc>
                <w:tcPr>
                  <w:tcW w:w="816" w:type="dxa"/>
                  <w:vAlign w:val="center"/>
                </w:tcPr>
                <w:p w:rsidR="00686943" w:rsidRPr="001D0BF5" w:rsidRDefault="00C95058" w:rsidP="00686943">
                  <w:pPr>
                    <w:jc w:val="center"/>
                  </w:pPr>
                  <w:r>
                    <w:rPr>
                      <w:rFonts w:hint="eastAsia"/>
                    </w:rPr>
                    <w:t>16</w:t>
                  </w:r>
                </w:p>
              </w:tc>
              <w:tc>
                <w:tcPr>
                  <w:tcW w:w="1334" w:type="dxa"/>
                  <w:vAlign w:val="center"/>
                </w:tcPr>
                <w:p w:rsidR="00686943" w:rsidRPr="001D0BF5" w:rsidRDefault="00903CC5" w:rsidP="00686943">
                  <w:pPr>
                    <w:jc w:val="center"/>
                  </w:pPr>
                  <w:r>
                    <w:rPr>
                      <w:rFonts w:hint="eastAsia"/>
                    </w:rPr>
                    <w:t>理论结合实践</w:t>
                  </w:r>
                </w:p>
              </w:tc>
              <w:tc>
                <w:tcPr>
                  <w:tcW w:w="1355" w:type="dxa"/>
                  <w:vAlign w:val="center"/>
                </w:tcPr>
                <w:p w:rsidR="00686943" w:rsidRPr="001D0BF5" w:rsidRDefault="00903CC5" w:rsidP="00686943">
                  <w:pPr>
                    <w:jc w:val="center"/>
                  </w:pPr>
                  <w:r>
                    <w:rPr>
                      <w:rFonts w:ascii="宋体" w:eastAsia="宋体" w:hAnsi="宋体" w:hint="eastAsia"/>
                    </w:rPr>
                    <w:t>学生将通过拍摄有具体要求的作业，对各种条件的光的造型特点有进一步的掌握；同时针对室内人工布光的课程内容，安排学生在灯光房内进行各种布光实践。</w:t>
                  </w:r>
                </w:p>
              </w:tc>
              <w:tc>
                <w:tcPr>
                  <w:tcW w:w="1146" w:type="dxa"/>
                  <w:vAlign w:val="center"/>
                </w:tcPr>
                <w:p w:rsidR="00686943" w:rsidRPr="001D0BF5" w:rsidRDefault="00686943" w:rsidP="00686943">
                  <w:pPr>
                    <w:jc w:val="center"/>
                  </w:pPr>
                </w:p>
              </w:tc>
              <w:tc>
                <w:tcPr>
                  <w:tcW w:w="1162" w:type="dxa"/>
                  <w:vAlign w:val="center"/>
                </w:tcPr>
                <w:p w:rsidR="00686943" w:rsidRPr="001D0BF5" w:rsidRDefault="00903CC5" w:rsidP="00686943">
                  <w:pPr>
                    <w:jc w:val="center"/>
                  </w:pPr>
                  <w:r>
                    <w:rPr>
                      <w:rFonts w:hint="eastAsia"/>
                    </w:rPr>
                    <w:t>作业拍摄</w:t>
                  </w:r>
                </w:p>
              </w:tc>
            </w:tr>
            <w:tr w:rsidR="00686943" w:rsidTr="00784A11">
              <w:trPr>
                <w:trHeight w:val="554"/>
              </w:trPr>
              <w:tc>
                <w:tcPr>
                  <w:tcW w:w="1456" w:type="dxa"/>
                  <w:vAlign w:val="center"/>
                </w:tcPr>
                <w:p w:rsidR="00686943" w:rsidRPr="001D0BF5" w:rsidRDefault="00827F11" w:rsidP="00686943">
                  <w:pPr>
                    <w:jc w:val="center"/>
                  </w:pPr>
                  <w:r>
                    <w:rPr>
                      <w:rFonts w:ascii="宋体" w:eastAsia="宋体" w:hAnsi="宋体" w:hint="eastAsia"/>
                    </w:rPr>
                    <w:lastRenderedPageBreak/>
                    <w:t>摄影用滤光镜的种类、用途</w:t>
                  </w:r>
                </w:p>
              </w:tc>
              <w:tc>
                <w:tcPr>
                  <w:tcW w:w="816" w:type="dxa"/>
                  <w:vAlign w:val="center"/>
                </w:tcPr>
                <w:p w:rsidR="00686943" w:rsidRPr="001D0BF5" w:rsidRDefault="00827F11" w:rsidP="00686943">
                  <w:pPr>
                    <w:jc w:val="center"/>
                  </w:pPr>
                  <w:r>
                    <w:rPr>
                      <w:rFonts w:hint="eastAsia"/>
                    </w:rPr>
                    <w:t>4</w:t>
                  </w:r>
                </w:p>
              </w:tc>
              <w:tc>
                <w:tcPr>
                  <w:tcW w:w="1334" w:type="dxa"/>
                  <w:vAlign w:val="center"/>
                </w:tcPr>
                <w:p w:rsidR="00686943" w:rsidRPr="001D0BF5" w:rsidRDefault="00827F11" w:rsidP="00686943">
                  <w:pPr>
                    <w:jc w:val="center"/>
                  </w:pPr>
                  <w:r>
                    <w:rPr>
                      <w:rFonts w:hint="eastAsia"/>
                    </w:rPr>
                    <w:t>理论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0B0C52" w:rsidP="00686943">
                  <w:pPr>
                    <w:jc w:val="center"/>
                  </w:pPr>
                  <w:r>
                    <w:rPr>
                      <w:rFonts w:ascii="宋体" w:eastAsia="宋体" w:hAnsi="宋体" w:hint="eastAsia"/>
                    </w:rPr>
                    <w:t>摄影构图的目的、内容、普遍性规律和基本方法。</w:t>
                  </w:r>
                </w:p>
              </w:tc>
              <w:tc>
                <w:tcPr>
                  <w:tcW w:w="816" w:type="dxa"/>
                  <w:vAlign w:val="center"/>
                </w:tcPr>
                <w:p w:rsidR="000A548F" w:rsidRPr="001D0BF5" w:rsidRDefault="00C95058" w:rsidP="00686943">
                  <w:pPr>
                    <w:jc w:val="center"/>
                  </w:pPr>
                  <w:r>
                    <w:rPr>
                      <w:rFonts w:hint="eastAsia"/>
                    </w:rPr>
                    <w:t>12</w:t>
                  </w:r>
                </w:p>
              </w:tc>
              <w:tc>
                <w:tcPr>
                  <w:tcW w:w="1334" w:type="dxa"/>
                  <w:vAlign w:val="center"/>
                </w:tcPr>
                <w:p w:rsidR="000A548F" w:rsidRPr="001D0BF5" w:rsidRDefault="000B0C52" w:rsidP="00686943">
                  <w:pPr>
                    <w:jc w:val="center"/>
                  </w:pPr>
                  <w:r>
                    <w:rPr>
                      <w:rFonts w:hint="eastAsia"/>
                    </w:rPr>
                    <w:t>理论结合实践</w:t>
                  </w:r>
                </w:p>
              </w:tc>
              <w:tc>
                <w:tcPr>
                  <w:tcW w:w="1355" w:type="dxa"/>
                  <w:vAlign w:val="center"/>
                </w:tcPr>
                <w:p w:rsidR="000A548F" w:rsidRPr="001D0BF5" w:rsidRDefault="000B0C52" w:rsidP="00686943">
                  <w:pPr>
                    <w:jc w:val="center"/>
                  </w:pPr>
                  <w:r>
                    <w:rPr>
                      <w:rFonts w:hint="eastAsia"/>
                    </w:rPr>
                    <w:t>主体、陪体、前景和背景、留白的处理并阐述理由</w:t>
                  </w:r>
                </w:p>
              </w:tc>
              <w:tc>
                <w:tcPr>
                  <w:tcW w:w="1146" w:type="dxa"/>
                  <w:vAlign w:val="center"/>
                </w:tcPr>
                <w:p w:rsidR="000A548F" w:rsidRPr="001D0BF5" w:rsidRDefault="000A548F" w:rsidP="00686943">
                  <w:pPr>
                    <w:jc w:val="center"/>
                  </w:pPr>
                </w:p>
              </w:tc>
              <w:tc>
                <w:tcPr>
                  <w:tcW w:w="1162" w:type="dxa"/>
                  <w:vAlign w:val="center"/>
                </w:tcPr>
                <w:p w:rsidR="000A548F" w:rsidRPr="001D0BF5" w:rsidRDefault="000B0C52" w:rsidP="00686943">
                  <w:pPr>
                    <w:jc w:val="center"/>
                  </w:pPr>
                  <w:r>
                    <w:rPr>
                      <w:rFonts w:hint="eastAsia"/>
                    </w:rPr>
                    <w:t>作业拍摄</w:t>
                  </w:r>
                </w:p>
              </w:tc>
            </w:tr>
            <w:tr w:rsidR="00686943" w:rsidTr="00784A11">
              <w:trPr>
                <w:trHeight w:val="570"/>
              </w:trPr>
              <w:tc>
                <w:tcPr>
                  <w:tcW w:w="1456" w:type="dxa"/>
                  <w:vAlign w:val="center"/>
                </w:tcPr>
                <w:p w:rsidR="00686943" w:rsidRPr="000B0C52" w:rsidRDefault="000B0C52" w:rsidP="000B0C52">
                  <w:pPr>
                    <w:pStyle w:val="aa"/>
                    <w:ind w:firstLine="420"/>
                    <w:rPr>
                      <w:rFonts w:ascii="宋体" w:eastAsia="宋体" w:hAnsi="宋体"/>
                    </w:rPr>
                  </w:pPr>
                  <w:r>
                    <w:rPr>
                      <w:rFonts w:ascii="宋体" w:eastAsia="宋体" w:hAnsi="宋体" w:hint="eastAsia"/>
                    </w:rPr>
                    <w:t>色彩的表现手段和摄影中色彩的造型技巧。</w:t>
                  </w:r>
                </w:p>
              </w:tc>
              <w:tc>
                <w:tcPr>
                  <w:tcW w:w="816" w:type="dxa"/>
                  <w:vAlign w:val="center"/>
                </w:tcPr>
                <w:p w:rsidR="00686943" w:rsidRPr="001D0BF5" w:rsidRDefault="00C95058" w:rsidP="00686943">
                  <w:pPr>
                    <w:jc w:val="center"/>
                  </w:pPr>
                  <w:r>
                    <w:rPr>
                      <w:rFonts w:hint="eastAsia"/>
                    </w:rPr>
                    <w:t>12</w:t>
                  </w:r>
                </w:p>
              </w:tc>
              <w:tc>
                <w:tcPr>
                  <w:tcW w:w="1334" w:type="dxa"/>
                  <w:vAlign w:val="center"/>
                </w:tcPr>
                <w:p w:rsidR="00686943" w:rsidRPr="001D0BF5" w:rsidRDefault="000B0C52" w:rsidP="00686943">
                  <w:pPr>
                    <w:jc w:val="center"/>
                  </w:pPr>
                  <w:r>
                    <w:rPr>
                      <w:rFonts w:hint="eastAsia"/>
                    </w:rPr>
                    <w:t>理论结合实践</w:t>
                  </w:r>
                </w:p>
              </w:tc>
              <w:tc>
                <w:tcPr>
                  <w:tcW w:w="1355" w:type="dxa"/>
                  <w:vAlign w:val="center"/>
                </w:tcPr>
                <w:p w:rsidR="00686943" w:rsidRPr="001D0BF5" w:rsidRDefault="000B0C52" w:rsidP="00686943">
                  <w:pPr>
                    <w:jc w:val="center"/>
                  </w:pPr>
                  <w:r>
                    <w:rPr>
                      <w:rFonts w:hint="eastAsia"/>
                    </w:rPr>
                    <w:t>拍摄和谐构成、对比构成、消色构成、高调构成、低调构成、冷调构成、暖调构成彩色照片各一张</w:t>
                  </w:r>
                </w:p>
              </w:tc>
              <w:tc>
                <w:tcPr>
                  <w:tcW w:w="1146" w:type="dxa"/>
                  <w:vAlign w:val="center"/>
                </w:tcPr>
                <w:p w:rsidR="00686943" w:rsidRPr="001D0BF5" w:rsidRDefault="00686943" w:rsidP="00686943">
                  <w:pPr>
                    <w:jc w:val="center"/>
                  </w:pPr>
                </w:p>
              </w:tc>
              <w:tc>
                <w:tcPr>
                  <w:tcW w:w="1162" w:type="dxa"/>
                  <w:vAlign w:val="center"/>
                </w:tcPr>
                <w:p w:rsidR="00686943" w:rsidRPr="001D0BF5" w:rsidRDefault="000B0C52" w:rsidP="00686943">
                  <w:pPr>
                    <w:jc w:val="center"/>
                  </w:pPr>
                  <w:r>
                    <w:rPr>
                      <w:rFonts w:hint="eastAsia"/>
                    </w:rPr>
                    <w:t>作业拍摄</w:t>
                  </w:r>
                </w:p>
              </w:tc>
            </w:tr>
            <w:tr w:rsidR="00686943" w:rsidTr="00784A11">
              <w:trPr>
                <w:trHeight w:val="550"/>
              </w:trPr>
              <w:tc>
                <w:tcPr>
                  <w:tcW w:w="1456" w:type="dxa"/>
                  <w:vAlign w:val="center"/>
                </w:tcPr>
                <w:p w:rsidR="00686943" w:rsidRPr="001D0BF5" w:rsidRDefault="00C95058" w:rsidP="00686943">
                  <w:pPr>
                    <w:jc w:val="center"/>
                  </w:pPr>
                  <w:r>
                    <w:rPr>
                      <w:rFonts w:hint="eastAsia"/>
                    </w:rPr>
                    <w:t>摄影数字化后期流程与方法</w:t>
                  </w:r>
                </w:p>
              </w:tc>
              <w:tc>
                <w:tcPr>
                  <w:tcW w:w="816" w:type="dxa"/>
                  <w:vAlign w:val="center"/>
                </w:tcPr>
                <w:p w:rsidR="00686943" w:rsidRPr="001D0BF5" w:rsidRDefault="00C95058" w:rsidP="00686943">
                  <w:pPr>
                    <w:jc w:val="center"/>
                  </w:pPr>
                  <w:r>
                    <w:rPr>
                      <w:rFonts w:hint="eastAsia"/>
                    </w:rPr>
                    <w:t>4</w:t>
                  </w:r>
                </w:p>
              </w:tc>
              <w:tc>
                <w:tcPr>
                  <w:tcW w:w="1334" w:type="dxa"/>
                  <w:vAlign w:val="center"/>
                </w:tcPr>
                <w:p w:rsidR="00686943" w:rsidRPr="001D0BF5" w:rsidRDefault="00C95058" w:rsidP="00686943">
                  <w:pPr>
                    <w:jc w:val="center"/>
                  </w:pPr>
                  <w:r>
                    <w:rPr>
                      <w:rFonts w:hint="eastAsia"/>
                    </w:rPr>
                    <w:t>理论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bl>
          <w:p w:rsidR="000A548F" w:rsidRDefault="000A548F" w:rsidP="00827F11"/>
          <w:p w:rsidR="001C7AD8" w:rsidRPr="001D0BF5" w:rsidRDefault="001C7AD8" w:rsidP="00827F11"/>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r w:rsidR="00C95058">
              <w:rPr>
                <w:rFonts w:hint="eastAsia"/>
                <w:color w:val="00B050"/>
              </w:rPr>
              <w:t>大作业</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C95058" w:rsidRPr="00027D68" w:rsidRDefault="00C95058" w:rsidP="00C95058">
            <w:pPr>
              <w:pStyle w:val="ab"/>
              <w:ind w:firstLineChars="0" w:firstLine="0"/>
              <w:rPr>
                <w:rFonts w:ascii="宋体" w:hAnsi="宋体" w:cs="Symeteo"/>
                <w:b/>
                <w:bCs/>
                <w:sz w:val="24"/>
              </w:rPr>
            </w:pPr>
            <w:r>
              <w:rPr>
                <w:rFonts w:ascii="宋体" w:hAnsi="宋体" w:cs="Symeteo" w:hint="eastAsia"/>
                <w:b/>
                <w:bCs/>
                <w:sz w:val="24"/>
              </w:rPr>
              <w:t>参考书</w:t>
            </w:r>
            <w:r w:rsidRPr="00F23869">
              <w:rPr>
                <w:rFonts w:ascii="宋体" w:hAnsi="宋体" w:cs="Symeteo" w:hint="eastAsia"/>
                <w:b/>
                <w:bCs/>
                <w:sz w:val="24"/>
              </w:rPr>
              <w:t>：</w:t>
            </w:r>
            <w:bookmarkStart w:id="2" w:name="_GoBack"/>
            <w:bookmarkEnd w:id="2"/>
            <w:r>
              <w:rPr>
                <w:rFonts w:ascii="宋体" w:hAnsi="宋体" w:cs="Symeteo" w:hint="eastAsia"/>
                <w:bCs/>
                <w:sz w:val="24"/>
              </w:rPr>
              <w:t>《</w:t>
            </w:r>
            <w:r w:rsidRPr="00263F7A">
              <w:rPr>
                <w:rFonts w:ascii="宋体" w:hAnsi="宋体" w:cs="Symeteo" w:hint="eastAsia"/>
                <w:bCs/>
                <w:sz w:val="24"/>
              </w:rPr>
              <w:t>人像摄影</w:t>
            </w:r>
            <w:r>
              <w:rPr>
                <w:rFonts w:ascii="宋体" w:hAnsi="宋体" w:cs="Symeteo" w:hint="eastAsia"/>
                <w:bCs/>
                <w:sz w:val="24"/>
              </w:rPr>
              <w:t>》（</w:t>
            </w:r>
            <w:r w:rsidRPr="00263F7A">
              <w:rPr>
                <w:rFonts w:ascii="宋体" w:hAnsi="宋体" w:cs="Symeteo" w:hint="eastAsia"/>
                <w:bCs/>
                <w:sz w:val="24"/>
              </w:rPr>
              <w:t>Portrait Photography</w:t>
            </w:r>
            <w:r>
              <w:rPr>
                <w:rFonts w:ascii="宋体" w:hAnsi="宋体" w:cs="Symeteo" w:hint="eastAsia"/>
                <w:bCs/>
                <w:sz w:val="24"/>
              </w:rPr>
              <w:t>）</w:t>
            </w:r>
            <w:r w:rsidRPr="00263F7A">
              <w:rPr>
                <w:rFonts w:ascii="宋体" w:hAnsi="宋体" w:cs="Symeteo" w:hint="eastAsia"/>
                <w:bCs/>
                <w:sz w:val="24"/>
              </w:rPr>
              <w:t>，于文灏著，人民美术出版社，2009</w:t>
            </w:r>
            <w:r>
              <w:rPr>
                <w:rFonts w:ascii="宋体" w:hAnsi="宋体" w:cs="Symeteo" w:hint="eastAsia"/>
                <w:bCs/>
                <w:sz w:val="24"/>
              </w:rPr>
              <w:t>年</w:t>
            </w:r>
          </w:p>
          <w:p w:rsidR="00C95058" w:rsidRPr="00263F7A" w:rsidRDefault="00C95058" w:rsidP="00C95058">
            <w:pPr>
              <w:pStyle w:val="ab"/>
              <w:ind w:firstLineChars="350" w:firstLine="840"/>
              <w:rPr>
                <w:rFonts w:ascii="宋体" w:hAnsi="宋体" w:cs="Symeteo"/>
                <w:bCs/>
                <w:sz w:val="24"/>
              </w:rPr>
            </w:pPr>
            <w:r>
              <w:rPr>
                <w:rFonts w:ascii="宋体" w:hAnsi="宋体" w:cs="Symeteo" w:hint="eastAsia"/>
                <w:bCs/>
                <w:sz w:val="24"/>
              </w:rPr>
              <w:t>《</w:t>
            </w:r>
            <w:r w:rsidRPr="00263F7A">
              <w:rPr>
                <w:rFonts w:ascii="宋体" w:hAnsi="宋体" w:cs="Symeteo" w:hint="eastAsia"/>
                <w:bCs/>
                <w:sz w:val="24"/>
              </w:rPr>
              <w:t>全新摄影手册</w:t>
            </w:r>
            <w:r>
              <w:rPr>
                <w:rFonts w:ascii="宋体" w:hAnsi="宋体" w:cs="Symeteo" w:hint="eastAsia"/>
                <w:bCs/>
                <w:sz w:val="24"/>
              </w:rPr>
              <w:t>》（</w:t>
            </w:r>
            <w:r w:rsidRPr="00263F7A">
              <w:rPr>
                <w:rFonts w:ascii="宋体" w:hAnsi="宋体" w:cs="Symeteo" w:hint="eastAsia"/>
                <w:bCs/>
                <w:sz w:val="24"/>
              </w:rPr>
              <w:t>New</w:t>
            </w:r>
            <w:r w:rsidRPr="00263F7A">
              <w:rPr>
                <w:rFonts w:ascii="宋体" w:hAnsi="宋体" w:cs="Symeteo"/>
                <w:bCs/>
                <w:sz w:val="24"/>
                <w:lang w:val="en-GB"/>
              </w:rPr>
              <w:t xml:space="preserve"> Photography Guide</w:t>
            </w:r>
            <w:r>
              <w:rPr>
                <w:rFonts w:ascii="宋体" w:hAnsi="宋体" w:cs="Symeteo" w:hint="eastAsia"/>
                <w:bCs/>
                <w:sz w:val="24"/>
              </w:rPr>
              <w:t>），【英】</w:t>
            </w:r>
            <w:r w:rsidRPr="00263F7A">
              <w:rPr>
                <w:rFonts w:ascii="宋体" w:hAnsi="宋体" w:cs="Symeteo" w:hint="eastAsia"/>
                <w:bCs/>
                <w:sz w:val="24"/>
              </w:rPr>
              <w:t>约翰</w:t>
            </w:r>
            <w:r>
              <w:rPr>
                <w:rFonts w:ascii="宋体" w:hAnsi="宋体" w:cs="Symeteo" w:hint="eastAsia"/>
                <w:bCs/>
                <w:sz w:val="24"/>
              </w:rPr>
              <w:t>·海吉科著，</w:t>
            </w:r>
            <w:r w:rsidRPr="00263F7A">
              <w:rPr>
                <w:rFonts w:ascii="宋体" w:hAnsi="宋体" w:cs="Symeteo" w:hint="eastAsia"/>
                <w:bCs/>
                <w:sz w:val="24"/>
              </w:rPr>
              <w:t>中国摄影出版社，2006</w:t>
            </w:r>
            <w:r>
              <w:rPr>
                <w:rFonts w:ascii="宋体" w:hAnsi="宋体" w:cs="Symeteo" w:hint="eastAsia"/>
                <w:bCs/>
                <w:sz w:val="24"/>
              </w:rPr>
              <w:t>年</w:t>
            </w:r>
          </w:p>
          <w:p w:rsidR="000A548F" w:rsidRPr="00F46C0A"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827F11">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827F11">
            <w:pPr>
              <w:jc w:val="center"/>
              <w:rPr>
                <w:color w:val="00B050"/>
              </w:rPr>
            </w:pPr>
          </w:p>
        </w:tc>
      </w:tr>
    </w:tbl>
    <w:p w:rsidR="00565461" w:rsidRPr="001D0BF5" w:rsidRDefault="009A0D3D" w:rsidP="00335E3F">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F871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056" w:rsidRDefault="00640056" w:rsidP="00577ECF">
      <w:r>
        <w:separator/>
      </w:r>
    </w:p>
  </w:endnote>
  <w:endnote w:type="continuationSeparator" w:id="0">
    <w:p w:rsidR="00640056" w:rsidRDefault="00640056"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eteo">
    <w:charset w:val="00"/>
    <w:family w:val="auto"/>
    <w:pitch w:val="variable"/>
    <w:sig w:usb0="20003A87" w:usb1="00000000" w:usb2="00000000"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056" w:rsidRDefault="00640056" w:rsidP="00577ECF">
      <w:r>
        <w:separator/>
      </w:r>
    </w:p>
  </w:footnote>
  <w:footnote w:type="continuationSeparator" w:id="0">
    <w:p w:rsidR="00640056" w:rsidRDefault="00640056"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0C52"/>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022F"/>
    <w:rsid w:val="0027360E"/>
    <w:rsid w:val="0028182B"/>
    <w:rsid w:val="0028463A"/>
    <w:rsid w:val="002A157D"/>
    <w:rsid w:val="002A6549"/>
    <w:rsid w:val="002A7980"/>
    <w:rsid w:val="002B6537"/>
    <w:rsid w:val="002D4CDC"/>
    <w:rsid w:val="003036D4"/>
    <w:rsid w:val="003237D3"/>
    <w:rsid w:val="00335E3F"/>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0056"/>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27F11"/>
    <w:rsid w:val="00857453"/>
    <w:rsid w:val="00890F38"/>
    <w:rsid w:val="008954B7"/>
    <w:rsid w:val="008A7203"/>
    <w:rsid w:val="008F7DAE"/>
    <w:rsid w:val="00901F86"/>
    <w:rsid w:val="00903CC5"/>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0657D"/>
    <w:rsid w:val="00B10595"/>
    <w:rsid w:val="00B20254"/>
    <w:rsid w:val="00B328AD"/>
    <w:rsid w:val="00B41900"/>
    <w:rsid w:val="00B74383"/>
    <w:rsid w:val="00B970D8"/>
    <w:rsid w:val="00BE022B"/>
    <w:rsid w:val="00C040DE"/>
    <w:rsid w:val="00C15B76"/>
    <w:rsid w:val="00C46B87"/>
    <w:rsid w:val="00C73038"/>
    <w:rsid w:val="00C85828"/>
    <w:rsid w:val="00C95058"/>
    <w:rsid w:val="00CB685A"/>
    <w:rsid w:val="00CF32A8"/>
    <w:rsid w:val="00CF7312"/>
    <w:rsid w:val="00D130CC"/>
    <w:rsid w:val="00D1758F"/>
    <w:rsid w:val="00D23BC7"/>
    <w:rsid w:val="00D41A07"/>
    <w:rsid w:val="00D43323"/>
    <w:rsid w:val="00D47A4D"/>
    <w:rsid w:val="00D63FAF"/>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871CD"/>
    <w:rsid w:val="00FC687D"/>
    <w:rsid w:val="00FE20EB"/>
    <w:rsid w:val="00FE3349"/>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1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27022F"/>
    <w:rPr>
      <w:rFonts w:ascii="宋体" w:eastAsia="宋体" w:hAnsi="宋体" w:cs="Symeteo"/>
      <w:b/>
      <w:bCs/>
      <w:color w:val="000000" w:themeColor="text1"/>
      <w:szCs w:val="21"/>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Body Text Indent"/>
    <w:basedOn w:val="a"/>
    <w:link w:val="Char2"/>
    <w:semiHidden/>
    <w:rsid w:val="000B0C52"/>
    <w:pPr>
      <w:snapToGrid w:val="0"/>
      <w:spacing w:line="300" w:lineRule="auto"/>
      <w:ind w:firstLine="525"/>
    </w:pPr>
    <w:rPr>
      <w:rFonts w:ascii="Times New Roman" w:eastAsia="楷体_GB2312" w:hAnsi="Times New Roman" w:cs="Times New Roman"/>
      <w:noProof/>
      <w:sz w:val="24"/>
      <w:szCs w:val="24"/>
    </w:rPr>
  </w:style>
  <w:style w:type="character" w:customStyle="1" w:styleId="Char2">
    <w:name w:val="正文文本缩进 Char"/>
    <w:basedOn w:val="a0"/>
    <w:link w:val="aa"/>
    <w:semiHidden/>
    <w:rsid w:val="000B0C52"/>
    <w:rPr>
      <w:rFonts w:ascii="Times New Roman" w:eastAsia="楷体_GB2312" w:hAnsi="Times New Roman" w:cs="Times New Roman"/>
      <w:noProof/>
      <w:sz w:val="24"/>
      <w:szCs w:val="24"/>
    </w:rPr>
  </w:style>
  <w:style w:type="paragraph" w:styleId="ab">
    <w:name w:val="Normal Indent"/>
    <w:basedOn w:val="a"/>
    <w:rsid w:val="00C95058"/>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paragraph" w:styleId="ad">
    <w:name w:val="Body Text Indent"/>
    <w:basedOn w:val="a"/>
    <w:link w:val="ae"/>
    <w:semiHidden/>
    <w:rsid w:val="000B0C52"/>
    <w:pPr>
      <w:snapToGrid w:val="0"/>
      <w:spacing w:line="300" w:lineRule="auto"/>
      <w:ind w:firstLine="525"/>
    </w:pPr>
    <w:rPr>
      <w:rFonts w:ascii="Times New Roman" w:eastAsia="楷体_GB2312" w:hAnsi="Times New Roman" w:cs="Times New Roman"/>
      <w:noProof/>
      <w:sz w:val="24"/>
      <w:szCs w:val="24"/>
    </w:rPr>
  </w:style>
  <w:style w:type="character" w:customStyle="1" w:styleId="ae">
    <w:name w:val="正文文本缩进字符"/>
    <w:basedOn w:val="a0"/>
    <w:link w:val="ad"/>
    <w:semiHidden/>
    <w:rsid w:val="000B0C52"/>
    <w:rPr>
      <w:rFonts w:ascii="Times New Roman" w:eastAsia="楷体_GB2312" w:hAnsi="Times New Roman" w:cs="Times New Roman"/>
      <w:noProof/>
      <w:sz w:val="24"/>
      <w:szCs w:val="24"/>
    </w:rPr>
  </w:style>
  <w:style w:type="paragraph" w:styleId="af">
    <w:name w:val="Normal Indent"/>
    <w:basedOn w:val="a"/>
    <w:rsid w:val="00C95058"/>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3</cp:revision>
  <cp:lastPrinted>2014-04-28T01:34:00Z</cp:lastPrinted>
  <dcterms:created xsi:type="dcterms:W3CDTF">2018-12-05T08:49:00Z</dcterms:created>
  <dcterms:modified xsi:type="dcterms:W3CDTF">2018-12-05T08:55:00Z</dcterms:modified>
</cp:coreProperties>
</file>