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5838" w:rsidRDefault="006836BF">
      <w:pPr>
        <w:spacing w:afterLines="50" w:after="156"/>
        <w:jc w:val="left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附表2</w:t>
      </w:r>
    </w:p>
    <w:p w:rsidR="00C15838" w:rsidRDefault="006836BF">
      <w:pPr>
        <w:spacing w:afterLines="50" w:after="156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课程教学大纲</w:t>
      </w:r>
    </w:p>
    <w:p w:rsidR="00C15838" w:rsidRDefault="00C15838">
      <w:pPr>
        <w:ind w:firstLineChars="500" w:firstLine="1050"/>
      </w:pPr>
    </w:p>
    <w:tbl>
      <w:tblPr>
        <w:tblStyle w:val="ac"/>
        <w:tblW w:w="9924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2127"/>
        <w:gridCol w:w="1544"/>
        <w:gridCol w:w="1515"/>
        <w:gridCol w:w="1477"/>
        <w:gridCol w:w="618"/>
        <w:gridCol w:w="941"/>
        <w:gridCol w:w="1692"/>
        <w:gridCol w:w="10"/>
      </w:tblGrid>
      <w:tr w:rsidR="00C15838">
        <w:trPr>
          <w:trHeight w:val="614"/>
        </w:trPr>
        <w:tc>
          <w:tcPr>
            <w:tcW w:w="9924" w:type="dxa"/>
            <w:gridSpan w:val="8"/>
            <w:shd w:val="clear" w:color="auto" w:fill="D9D9D9" w:themeFill="background1" w:themeFillShade="D9"/>
            <w:vAlign w:val="center"/>
          </w:tcPr>
          <w:p w:rsidR="00C15838" w:rsidRDefault="006836BF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课程基本信息（</w:t>
            </w:r>
            <w:r>
              <w:rPr>
                <w:rFonts w:ascii="Times New Roman" w:hAnsi="Times New Roman" w:cs="Times New Roman"/>
              </w:rPr>
              <w:t>Course Information</w:t>
            </w:r>
            <w:r>
              <w:rPr>
                <w:rFonts w:ascii="Times New Roman" w:hAnsi="Times New Roman" w:cs="Times New Roman"/>
              </w:rPr>
              <w:t>）</w:t>
            </w:r>
          </w:p>
        </w:tc>
      </w:tr>
      <w:tr w:rsidR="00C15838" w:rsidTr="006836BF">
        <w:trPr>
          <w:trHeight w:val="559"/>
        </w:trPr>
        <w:tc>
          <w:tcPr>
            <w:tcW w:w="2127" w:type="dxa"/>
            <w:vAlign w:val="center"/>
          </w:tcPr>
          <w:p w:rsidR="00C15838" w:rsidRDefault="006836B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课程代码</w:t>
            </w:r>
          </w:p>
          <w:p w:rsidR="00C15838" w:rsidRDefault="006836B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（</w:t>
            </w:r>
            <w:r>
              <w:rPr>
                <w:rFonts w:ascii="Times New Roman" w:hAnsi="Times New Roman" w:cs="Times New Roman"/>
              </w:rPr>
              <w:t>Course Code</w:t>
            </w:r>
            <w:r>
              <w:rPr>
                <w:rFonts w:ascii="Times New Roman" w:hAnsi="Times New Roman" w:cs="Times New Roman"/>
              </w:rPr>
              <w:t>）</w:t>
            </w:r>
          </w:p>
        </w:tc>
        <w:tc>
          <w:tcPr>
            <w:tcW w:w="1544" w:type="dxa"/>
            <w:vAlign w:val="center"/>
          </w:tcPr>
          <w:p w:rsidR="00C15838" w:rsidRDefault="0045727F">
            <w:pPr>
              <w:jc w:val="center"/>
              <w:rPr>
                <w:rFonts w:ascii="Times New Roman" w:hAnsi="Times New Roman" w:cs="Times New Roman"/>
                <w:w w:val="90"/>
                <w:szCs w:val="21"/>
              </w:rPr>
            </w:pPr>
            <w:r>
              <w:rPr>
                <w:rFonts w:ascii="Times New Roman" w:hAnsi="Times New Roman" w:cs="Times New Roman" w:hint="eastAsia"/>
                <w:w w:val="90"/>
                <w:szCs w:val="21"/>
              </w:rPr>
              <w:t>ME128</w:t>
            </w:r>
          </w:p>
        </w:tc>
        <w:tc>
          <w:tcPr>
            <w:tcW w:w="1515" w:type="dxa"/>
            <w:vAlign w:val="center"/>
          </w:tcPr>
          <w:p w:rsidR="00C15838" w:rsidRDefault="006836BF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color w:val="FF0000"/>
                <w:szCs w:val="21"/>
              </w:rPr>
              <w:t>*</w:t>
            </w:r>
            <w:r>
              <w:rPr>
                <w:rFonts w:ascii="Times New Roman" w:hAnsi="Times New Roman" w:cs="Times New Roman"/>
                <w:szCs w:val="21"/>
              </w:rPr>
              <w:t>学时</w:t>
            </w:r>
          </w:p>
          <w:p w:rsidR="00C15838" w:rsidRDefault="006836BF">
            <w:pPr>
              <w:jc w:val="center"/>
              <w:rPr>
                <w:rFonts w:ascii="Times New Roman" w:hAnsi="Times New Roman" w:cs="Times New Roman"/>
                <w:w w:val="90"/>
                <w:szCs w:val="21"/>
              </w:rPr>
            </w:pPr>
            <w:r>
              <w:rPr>
                <w:rFonts w:ascii="Times New Roman" w:hAnsi="Times New Roman" w:cs="Times New Roman"/>
                <w:w w:val="90"/>
                <w:szCs w:val="21"/>
              </w:rPr>
              <w:t>（</w:t>
            </w:r>
            <w:r>
              <w:rPr>
                <w:rFonts w:ascii="Times New Roman" w:hAnsi="Times New Roman" w:cs="Times New Roman"/>
                <w:w w:val="90"/>
                <w:szCs w:val="21"/>
              </w:rPr>
              <w:t>Credit Hours</w:t>
            </w:r>
            <w:r>
              <w:rPr>
                <w:rFonts w:ascii="Times New Roman" w:hAnsi="Times New Roman" w:cs="Times New Roman"/>
                <w:w w:val="90"/>
                <w:szCs w:val="21"/>
              </w:rPr>
              <w:t>）</w:t>
            </w:r>
          </w:p>
        </w:tc>
        <w:tc>
          <w:tcPr>
            <w:tcW w:w="1477" w:type="dxa"/>
            <w:vAlign w:val="center"/>
          </w:tcPr>
          <w:p w:rsidR="00C15838" w:rsidRDefault="006836BF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32</w:t>
            </w:r>
          </w:p>
        </w:tc>
        <w:tc>
          <w:tcPr>
            <w:tcW w:w="1559" w:type="dxa"/>
            <w:gridSpan w:val="2"/>
            <w:vAlign w:val="center"/>
          </w:tcPr>
          <w:p w:rsidR="00C15838" w:rsidRDefault="006836BF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color w:val="FF0000"/>
                <w:szCs w:val="21"/>
              </w:rPr>
              <w:t>*</w:t>
            </w:r>
            <w:r>
              <w:rPr>
                <w:rFonts w:ascii="Times New Roman" w:hAnsi="Times New Roman" w:cs="Times New Roman"/>
                <w:szCs w:val="21"/>
              </w:rPr>
              <w:t>学分</w:t>
            </w:r>
          </w:p>
          <w:p w:rsidR="00C15838" w:rsidRDefault="006836BF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（</w:t>
            </w:r>
            <w:r>
              <w:rPr>
                <w:rFonts w:ascii="Times New Roman" w:hAnsi="Times New Roman" w:cs="Times New Roman"/>
                <w:szCs w:val="21"/>
              </w:rPr>
              <w:t>Credits</w:t>
            </w:r>
            <w:r>
              <w:rPr>
                <w:rFonts w:ascii="Times New Roman" w:hAnsi="Times New Roman" w:cs="Times New Roman"/>
                <w:szCs w:val="21"/>
              </w:rPr>
              <w:t>）</w:t>
            </w:r>
          </w:p>
        </w:tc>
        <w:tc>
          <w:tcPr>
            <w:tcW w:w="1702" w:type="dxa"/>
            <w:gridSpan w:val="2"/>
            <w:vAlign w:val="center"/>
          </w:tcPr>
          <w:p w:rsidR="00C15838" w:rsidRDefault="006836BF">
            <w:pPr>
              <w:jc w:val="center"/>
              <w:rPr>
                <w:rFonts w:ascii="Times New Roman" w:hAnsi="Times New Roman" w:cs="Times New Roman"/>
                <w:color w:val="00B050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2</w:t>
            </w:r>
          </w:p>
        </w:tc>
      </w:tr>
      <w:tr w:rsidR="00C15838" w:rsidTr="006836BF">
        <w:trPr>
          <w:trHeight w:val="448"/>
        </w:trPr>
        <w:tc>
          <w:tcPr>
            <w:tcW w:w="2127" w:type="dxa"/>
            <w:vMerge w:val="restart"/>
            <w:vAlign w:val="center"/>
          </w:tcPr>
          <w:p w:rsidR="00C15838" w:rsidRDefault="006836B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FF0000"/>
              </w:rPr>
              <w:t>*</w:t>
            </w:r>
            <w:r>
              <w:rPr>
                <w:rFonts w:ascii="Times New Roman" w:hAnsi="Times New Roman" w:cs="Times New Roman"/>
              </w:rPr>
              <w:t>课程名称</w:t>
            </w:r>
          </w:p>
          <w:p w:rsidR="00C15838" w:rsidRDefault="006836B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（</w:t>
            </w:r>
            <w:r>
              <w:rPr>
                <w:rFonts w:ascii="Times New Roman" w:hAnsi="Times New Roman" w:cs="Times New Roman"/>
              </w:rPr>
              <w:t>Course Name</w:t>
            </w:r>
            <w:r>
              <w:rPr>
                <w:rFonts w:ascii="Times New Roman" w:hAnsi="Times New Roman" w:cs="Times New Roman"/>
              </w:rPr>
              <w:t>）</w:t>
            </w:r>
          </w:p>
        </w:tc>
        <w:tc>
          <w:tcPr>
            <w:tcW w:w="7797" w:type="dxa"/>
            <w:gridSpan w:val="7"/>
            <w:vAlign w:val="center"/>
          </w:tcPr>
          <w:p w:rsidR="00C15838" w:rsidRDefault="006836BF" w:rsidP="0016084E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（中文）</w:t>
            </w:r>
            <w:r w:rsidR="0016084E">
              <w:rPr>
                <w:rFonts w:ascii="Times New Roman" w:hAnsi="Times New Roman" w:cs="Times New Roman" w:hint="eastAsia"/>
                <w:szCs w:val="21"/>
              </w:rPr>
              <w:t>VEX</w:t>
            </w:r>
            <w:r w:rsidR="007A23BC">
              <w:rPr>
                <w:rFonts w:ascii="Times New Roman" w:hAnsi="Times New Roman" w:cs="Times New Roman" w:hint="eastAsia"/>
                <w:szCs w:val="21"/>
              </w:rPr>
              <w:t>机器人</w:t>
            </w:r>
            <w:r w:rsidR="00CC0ADB">
              <w:rPr>
                <w:rFonts w:ascii="Times New Roman" w:hAnsi="Times New Roman" w:cs="Times New Roman" w:hint="eastAsia"/>
                <w:szCs w:val="21"/>
              </w:rPr>
              <w:t>设计</w:t>
            </w:r>
            <w:r w:rsidR="0016084E">
              <w:rPr>
                <w:rFonts w:ascii="Times New Roman" w:hAnsi="Times New Roman" w:cs="Times New Roman" w:hint="eastAsia"/>
                <w:szCs w:val="21"/>
              </w:rPr>
              <w:t>与开发</w:t>
            </w:r>
          </w:p>
        </w:tc>
      </w:tr>
      <w:tr w:rsidR="00C15838" w:rsidTr="006836BF">
        <w:trPr>
          <w:trHeight w:val="411"/>
        </w:trPr>
        <w:tc>
          <w:tcPr>
            <w:tcW w:w="2127" w:type="dxa"/>
            <w:vMerge/>
          </w:tcPr>
          <w:p w:rsidR="00C15838" w:rsidRDefault="00C15838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7797" w:type="dxa"/>
            <w:gridSpan w:val="7"/>
            <w:vAlign w:val="center"/>
          </w:tcPr>
          <w:p w:rsidR="00C15838" w:rsidRDefault="006836BF" w:rsidP="004B5787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（英文）</w:t>
            </w:r>
            <w:r w:rsidR="000B70A4">
              <w:rPr>
                <w:rFonts w:ascii="Times New Roman" w:hAnsi="Times New Roman" w:cs="Times New Roman" w:hint="eastAsia"/>
                <w:szCs w:val="21"/>
              </w:rPr>
              <w:t>Develop</w:t>
            </w:r>
            <w:r w:rsidR="000B70A4">
              <w:rPr>
                <w:rFonts w:ascii="Times New Roman" w:hAnsi="Times New Roman" w:cs="Times New Roman"/>
                <w:szCs w:val="21"/>
              </w:rPr>
              <w:t>ment</w:t>
            </w:r>
            <w:r w:rsidR="0016084E">
              <w:rPr>
                <w:rFonts w:ascii="Times New Roman" w:hAnsi="Times New Roman" w:cs="Times New Roman"/>
                <w:szCs w:val="21"/>
              </w:rPr>
              <w:t xml:space="preserve"> </w:t>
            </w:r>
            <w:r w:rsidR="004B5787">
              <w:rPr>
                <w:rFonts w:ascii="Times New Roman" w:hAnsi="Times New Roman" w:cs="Times New Roman"/>
                <w:szCs w:val="21"/>
              </w:rPr>
              <w:t>of</w:t>
            </w:r>
            <w:r w:rsidR="0016084E">
              <w:rPr>
                <w:rFonts w:ascii="Times New Roman" w:hAnsi="Times New Roman" w:cs="Times New Roman"/>
                <w:szCs w:val="21"/>
              </w:rPr>
              <w:t xml:space="preserve"> V</w:t>
            </w:r>
            <w:r w:rsidR="0016084E">
              <w:rPr>
                <w:rFonts w:ascii="Times New Roman" w:hAnsi="Times New Roman" w:cs="Times New Roman" w:hint="eastAsia"/>
                <w:szCs w:val="21"/>
              </w:rPr>
              <w:t>EX</w:t>
            </w:r>
            <w:r w:rsidR="0016084E">
              <w:rPr>
                <w:rFonts w:ascii="Times New Roman" w:hAnsi="Times New Roman" w:cs="Times New Roman"/>
                <w:szCs w:val="21"/>
              </w:rPr>
              <w:t xml:space="preserve"> </w:t>
            </w:r>
            <w:r w:rsidR="0016084E">
              <w:rPr>
                <w:rFonts w:ascii="Times New Roman" w:hAnsi="Times New Roman" w:cs="Times New Roman" w:hint="eastAsia"/>
                <w:szCs w:val="21"/>
              </w:rPr>
              <w:t>robot</w:t>
            </w:r>
          </w:p>
        </w:tc>
      </w:tr>
      <w:tr w:rsidR="00C15838" w:rsidTr="006836BF">
        <w:trPr>
          <w:trHeight w:val="700"/>
        </w:trPr>
        <w:tc>
          <w:tcPr>
            <w:tcW w:w="2127" w:type="dxa"/>
            <w:vAlign w:val="center"/>
          </w:tcPr>
          <w:p w:rsidR="00C15838" w:rsidRDefault="006836B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课程性质</w:t>
            </w:r>
          </w:p>
          <w:p w:rsidR="00C15838" w:rsidRDefault="006836B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(Course Type)</w:t>
            </w:r>
          </w:p>
        </w:tc>
        <w:tc>
          <w:tcPr>
            <w:tcW w:w="7797" w:type="dxa"/>
            <w:gridSpan w:val="7"/>
            <w:vAlign w:val="center"/>
          </w:tcPr>
          <w:p w:rsidR="00C15838" w:rsidRPr="008D7576" w:rsidRDefault="008D7576" w:rsidP="008D7576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8D7576">
              <w:rPr>
                <w:rFonts w:ascii="Times New Roman" w:hAnsi="Times New Roman" w:cs="Times New Roman" w:hint="eastAsia"/>
                <w:szCs w:val="21"/>
              </w:rPr>
              <w:t>公共选修课</w:t>
            </w:r>
          </w:p>
        </w:tc>
      </w:tr>
      <w:tr w:rsidR="00C15838" w:rsidTr="006836BF">
        <w:tc>
          <w:tcPr>
            <w:tcW w:w="2127" w:type="dxa"/>
            <w:vAlign w:val="center"/>
          </w:tcPr>
          <w:p w:rsidR="00C15838" w:rsidRDefault="006836B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授课对象</w:t>
            </w:r>
          </w:p>
          <w:p w:rsidR="00C15838" w:rsidRDefault="006836B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（</w:t>
            </w:r>
            <w:r>
              <w:rPr>
                <w:rFonts w:ascii="Times New Roman" w:hAnsi="Times New Roman" w:cs="Times New Roman"/>
              </w:rPr>
              <w:t>Target Audience</w:t>
            </w:r>
            <w:r>
              <w:rPr>
                <w:rFonts w:ascii="Times New Roman" w:hAnsi="Times New Roman" w:cs="Times New Roman"/>
              </w:rPr>
              <w:t>）</w:t>
            </w:r>
          </w:p>
        </w:tc>
        <w:tc>
          <w:tcPr>
            <w:tcW w:w="7797" w:type="dxa"/>
            <w:gridSpan w:val="7"/>
            <w:vAlign w:val="center"/>
          </w:tcPr>
          <w:p w:rsidR="00C15838" w:rsidRDefault="004F120F" w:rsidP="00B56063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全校本科生</w:t>
            </w:r>
          </w:p>
        </w:tc>
      </w:tr>
      <w:tr w:rsidR="00C15838" w:rsidTr="006836BF">
        <w:tc>
          <w:tcPr>
            <w:tcW w:w="2127" w:type="dxa"/>
            <w:vAlign w:val="center"/>
          </w:tcPr>
          <w:p w:rsidR="00C15838" w:rsidRDefault="006836B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授课语言</w:t>
            </w:r>
          </w:p>
          <w:p w:rsidR="00C15838" w:rsidRDefault="006836BF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(Language of Instruction)</w:t>
            </w:r>
          </w:p>
        </w:tc>
        <w:tc>
          <w:tcPr>
            <w:tcW w:w="7797" w:type="dxa"/>
            <w:gridSpan w:val="7"/>
            <w:vAlign w:val="center"/>
          </w:tcPr>
          <w:p w:rsidR="00C15838" w:rsidRDefault="006836BF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中文</w:t>
            </w:r>
          </w:p>
        </w:tc>
      </w:tr>
      <w:tr w:rsidR="00C15838" w:rsidTr="006836BF">
        <w:tc>
          <w:tcPr>
            <w:tcW w:w="2127" w:type="dxa"/>
            <w:vAlign w:val="center"/>
          </w:tcPr>
          <w:p w:rsidR="00C15838" w:rsidRDefault="006836B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FF0000"/>
              </w:rPr>
              <w:t>*</w:t>
            </w:r>
            <w:r>
              <w:rPr>
                <w:rFonts w:ascii="Times New Roman" w:hAnsi="Times New Roman" w:cs="Times New Roman"/>
              </w:rPr>
              <w:t>开课院系</w:t>
            </w:r>
          </w:p>
          <w:p w:rsidR="00C15838" w:rsidRDefault="006836B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（</w:t>
            </w:r>
            <w:r>
              <w:rPr>
                <w:rFonts w:ascii="Times New Roman" w:hAnsi="Times New Roman" w:cs="Times New Roman"/>
              </w:rPr>
              <w:t>School</w:t>
            </w:r>
            <w:r>
              <w:rPr>
                <w:rFonts w:ascii="Times New Roman" w:hAnsi="Times New Roman" w:cs="Times New Roman"/>
              </w:rPr>
              <w:t>）</w:t>
            </w:r>
          </w:p>
        </w:tc>
        <w:tc>
          <w:tcPr>
            <w:tcW w:w="7797" w:type="dxa"/>
            <w:gridSpan w:val="7"/>
            <w:vAlign w:val="center"/>
          </w:tcPr>
          <w:p w:rsidR="00C15838" w:rsidRDefault="0045727F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学生创新中心</w:t>
            </w:r>
          </w:p>
        </w:tc>
        <w:bookmarkStart w:id="0" w:name="_GoBack"/>
        <w:bookmarkEnd w:id="0"/>
      </w:tr>
      <w:tr w:rsidR="00C15838" w:rsidTr="006836BF">
        <w:tc>
          <w:tcPr>
            <w:tcW w:w="2127" w:type="dxa"/>
            <w:vAlign w:val="center"/>
          </w:tcPr>
          <w:p w:rsidR="00C15838" w:rsidRDefault="006836B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先修课程</w:t>
            </w:r>
          </w:p>
          <w:p w:rsidR="00C15838" w:rsidRDefault="006836B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（</w:t>
            </w:r>
            <w:r>
              <w:rPr>
                <w:rFonts w:ascii="Times New Roman" w:hAnsi="Times New Roman" w:cs="Times New Roman"/>
              </w:rPr>
              <w:t>Prerequisite</w:t>
            </w:r>
            <w:r>
              <w:rPr>
                <w:rFonts w:ascii="Times New Roman" w:hAnsi="Times New Roman" w:cs="Times New Roman"/>
              </w:rPr>
              <w:t>）</w:t>
            </w:r>
          </w:p>
        </w:tc>
        <w:tc>
          <w:tcPr>
            <w:tcW w:w="7797" w:type="dxa"/>
            <w:gridSpan w:val="7"/>
            <w:vAlign w:val="center"/>
          </w:tcPr>
          <w:p w:rsidR="00C15838" w:rsidRDefault="004F120F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无</w:t>
            </w:r>
          </w:p>
        </w:tc>
      </w:tr>
      <w:tr w:rsidR="00C15838" w:rsidTr="006836BF">
        <w:trPr>
          <w:gridAfter w:val="1"/>
          <w:wAfter w:w="10" w:type="dxa"/>
        </w:trPr>
        <w:tc>
          <w:tcPr>
            <w:tcW w:w="2127" w:type="dxa"/>
            <w:vAlign w:val="center"/>
          </w:tcPr>
          <w:p w:rsidR="00C15838" w:rsidRDefault="006836B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授课教师</w:t>
            </w:r>
          </w:p>
          <w:p w:rsidR="00C15838" w:rsidRDefault="006836B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（</w:t>
            </w:r>
            <w:r>
              <w:rPr>
                <w:rFonts w:ascii="Times New Roman" w:hAnsi="Times New Roman" w:cs="Times New Roman"/>
              </w:rPr>
              <w:t>Instructor</w:t>
            </w:r>
            <w:r>
              <w:rPr>
                <w:rFonts w:ascii="Times New Roman" w:hAnsi="Times New Roman" w:cs="Times New Roman"/>
              </w:rPr>
              <w:t>）</w:t>
            </w:r>
          </w:p>
        </w:tc>
        <w:tc>
          <w:tcPr>
            <w:tcW w:w="3059" w:type="dxa"/>
            <w:gridSpan w:val="2"/>
            <w:vAlign w:val="center"/>
          </w:tcPr>
          <w:p w:rsidR="00C15838" w:rsidRDefault="004F120F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冷春涛</w:t>
            </w:r>
          </w:p>
        </w:tc>
        <w:tc>
          <w:tcPr>
            <w:tcW w:w="2095" w:type="dxa"/>
            <w:gridSpan w:val="2"/>
            <w:vAlign w:val="center"/>
          </w:tcPr>
          <w:p w:rsidR="00C15838" w:rsidRDefault="006836BF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课程网址</w:t>
            </w:r>
          </w:p>
          <w:p w:rsidR="00C15838" w:rsidRDefault="006836BF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(Course Webpage)</w:t>
            </w:r>
          </w:p>
        </w:tc>
        <w:tc>
          <w:tcPr>
            <w:tcW w:w="2633" w:type="dxa"/>
            <w:gridSpan w:val="2"/>
            <w:vAlign w:val="center"/>
          </w:tcPr>
          <w:p w:rsidR="00C15838" w:rsidRDefault="00C15838">
            <w:pPr>
              <w:jc w:val="center"/>
              <w:rPr>
                <w:rFonts w:ascii="Times New Roman" w:hAnsi="Times New Roman" w:cs="Times New Roman"/>
                <w:color w:val="00B050"/>
                <w:szCs w:val="21"/>
              </w:rPr>
            </w:pPr>
          </w:p>
        </w:tc>
      </w:tr>
      <w:tr w:rsidR="00C15838" w:rsidTr="006836BF">
        <w:trPr>
          <w:trHeight w:val="1728"/>
        </w:trPr>
        <w:tc>
          <w:tcPr>
            <w:tcW w:w="2127" w:type="dxa"/>
            <w:vAlign w:val="center"/>
          </w:tcPr>
          <w:p w:rsidR="00C15838" w:rsidRDefault="006836B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FF0000"/>
              </w:rPr>
              <w:t>*</w:t>
            </w:r>
            <w:r>
              <w:rPr>
                <w:rFonts w:ascii="Times New Roman" w:hAnsi="Times New Roman" w:cs="Times New Roman"/>
              </w:rPr>
              <w:t>课程简介</w:t>
            </w:r>
            <w:r>
              <w:rPr>
                <w:rFonts w:ascii="Times New Roman" w:hAnsi="Times New Roman" w:cs="Times New Roman"/>
                <w:w w:val="90"/>
              </w:rPr>
              <w:t>（</w:t>
            </w:r>
            <w:r>
              <w:rPr>
                <w:rFonts w:ascii="Times New Roman" w:hAnsi="Times New Roman" w:cs="Times New Roman"/>
                <w:w w:val="90"/>
              </w:rPr>
              <w:t>Description</w:t>
            </w:r>
            <w:r>
              <w:rPr>
                <w:rFonts w:ascii="Times New Roman" w:hAnsi="Times New Roman" w:cs="Times New Roman"/>
                <w:w w:val="90"/>
              </w:rPr>
              <w:t>）</w:t>
            </w:r>
          </w:p>
        </w:tc>
        <w:tc>
          <w:tcPr>
            <w:tcW w:w="7797" w:type="dxa"/>
            <w:gridSpan w:val="7"/>
            <w:vAlign w:val="center"/>
          </w:tcPr>
          <w:p w:rsidR="00944C15" w:rsidRPr="00A62926" w:rsidRDefault="006836BF" w:rsidP="00944C15">
            <w:pPr>
              <w:widowControl/>
              <w:snapToGrid w:val="0"/>
              <w:spacing w:line="360" w:lineRule="auto"/>
              <w:ind w:firstLine="480"/>
              <w:jc w:val="left"/>
              <w:rPr>
                <w:rFonts w:ascii="楷体_GB2312" w:eastAsia="楷体_GB2312" w:hAnsi="宋体" w:cs="宋体"/>
                <w:sz w:val="24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 xml:space="preserve">  </w:t>
            </w:r>
            <w:r w:rsidR="00944C15" w:rsidRPr="00A62926">
              <w:rPr>
                <w:rFonts w:ascii="楷体_GB2312" w:eastAsia="楷体_GB2312" w:hAnsi="宋体" w:cs="宋体" w:hint="eastAsia"/>
                <w:sz w:val="24"/>
              </w:rPr>
              <w:t>本课程属于机器人</w:t>
            </w:r>
            <w:r w:rsidR="00DD0A35">
              <w:rPr>
                <w:rFonts w:ascii="楷体_GB2312" w:eastAsia="楷体_GB2312" w:hAnsi="宋体" w:cs="宋体" w:hint="eastAsia"/>
                <w:sz w:val="24"/>
              </w:rPr>
              <w:t>实践课程</w:t>
            </w:r>
            <w:r w:rsidR="00944C15">
              <w:rPr>
                <w:rFonts w:ascii="楷体_GB2312" w:eastAsia="楷体_GB2312" w:hAnsi="宋体" w:cs="宋体" w:hint="eastAsia"/>
                <w:sz w:val="24"/>
              </w:rPr>
              <w:t>，</w:t>
            </w:r>
            <w:r w:rsidR="00D805A5">
              <w:rPr>
                <w:rFonts w:ascii="楷体_GB2312" w:eastAsia="楷体_GB2312" w:hAnsi="宋体" w:cs="宋体" w:hint="eastAsia"/>
                <w:sz w:val="24"/>
              </w:rPr>
              <w:t>是面向全校本科学生的公共选修课</w:t>
            </w:r>
            <w:r w:rsidR="00944C15" w:rsidRPr="00A62926">
              <w:rPr>
                <w:rFonts w:ascii="楷体_GB2312" w:eastAsia="楷体_GB2312" w:hAnsi="宋体" w:cs="宋体" w:hint="eastAsia"/>
                <w:sz w:val="24"/>
              </w:rPr>
              <w:t>。</w:t>
            </w:r>
            <w:r w:rsidR="00DD0A35">
              <w:rPr>
                <w:rFonts w:ascii="楷体_GB2312" w:eastAsia="楷体_GB2312" w:hAnsi="宋体" w:cs="宋体" w:hint="eastAsia"/>
                <w:sz w:val="24"/>
              </w:rPr>
              <w:t>VEX</w:t>
            </w:r>
            <w:r w:rsidR="00D805A5" w:rsidRPr="00D805A5">
              <w:rPr>
                <w:rFonts w:ascii="楷体_GB2312" w:eastAsia="楷体_GB2312" w:hAnsi="宋体" w:cs="宋体"/>
                <w:sz w:val="24"/>
              </w:rPr>
              <w:t>教育型机器人，</w:t>
            </w:r>
            <w:r w:rsidR="00D805A5" w:rsidRPr="00D805A5">
              <w:rPr>
                <w:rFonts w:ascii="楷体_GB2312" w:eastAsia="楷体_GB2312" w:hAnsi="宋体" w:cs="宋体" w:hint="eastAsia"/>
                <w:sz w:val="24"/>
              </w:rPr>
              <w:t>可以</w:t>
            </w:r>
            <w:r w:rsidR="00D805A5" w:rsidRPr="00D805A5">
              <w:rPr>
                <w:rFonts w:ascii="楷体_GB2312" w:eastAsia="楷体_GB2312" w:hAnsi="宋体" w:cs="宋体"/>
                <w:sz w:val="24"/>
              </w:rPr>
              <w:t>拓展</w:t>
            </w:r>
            <w:r w:rsidR="00D805A5" w:rsidRPr="00D805A5">
              <w:rPr>
                <w:rFonts w:ascii="楷体_GB2312" w:eastAsia="楷体_GB2312" w:hAnsi="宋体" w:cs="宋体" w:hint="eastAsia"/>
                <w:sz w:val="24"/>
              </w:rPr>
              <w:t>学生</w:t>
            </w:r>
            <w:r w:rsidR="00D805A5" w:rsidRPr="00D805A5">
              <w:rPr>
                <w:rFonts w:ascii="楷体_GB2312" w:eastAsia="楷体_GB2312" w:hAnsi="宋体" w:cs="宋体"/>
                <w:sz w:val="24"/>
              </w:rPr>
              <w:t>对科学、技术、工程和数学领域兴趣，提高并促进</w:t>
            </w:r>
            <w:r w:rsidR="00D805A5">
              <w:rPr>
                <w:rFonts w:ascii="楷体_GB2312" w:eastAsia="楷体_GB2312" w:hAnsi="宋体" w:cs="宋体" w:hint="eastAsia"/>
                <w:sz w:val="24"/>
              </w:rPr>
              <w:t>学生的</w:t>
            </w:r>
            <w:r w:rsidR="00D805A5" w:rsidRPr="00D805A5">
              <w:rPr>
                <w:rFonts w:ascii="楷体_GB2312" w:eastAsia="楷体_GB2312" w:hAnsi="宋体" w:cs="宋体"/>
                <w:sz w:val="24"/>
              </w:rPr>
              <w:t>团队合作精神、领导才能和解决问题的能力。</w:t>
            </w:r>
            <w:r w:rsidR="00D805A5" w:rsidRPr="00D805A5">
              <w:rPr>
                <w:rFonts w:ascii="楷体_GB2312" w:eastAsia="楷体_GB2312" w:hAnsi="宋体" w:cs="宋体" w:hint="eastAsia"/>
                <w:sz w:val="24"/>
              </w:rPr>
              <w:t>通过本课程的学习，</w:t>
            </w:r>
            <w:r w:rsidR="00E717A0">
              <w:rPr>
                <w:rFonts w:ascii="楷体_GB2312" w:eastAsia="楷体_GB2312" w:hAnsi="宋体" w:cs="宋体" w:hint="eastAsia"/>
                <w:sz w:val="24"/>
              </w:rPr>
              <w:t>有机会</w:t>
            </w:r>
            <w:r w:rsidR="00D805A5" w:rsidRPr="00D805A5">
              <w:rPr>
                <w:rFonts w:ascii="楷体_GB2312" w:eastAsia="楷体_GB2312" w:hAnsi="宋体" w:cs="宋体" w:hint="eastAsia"/>
                <w:sz w:val="24"/>
              </w:rPr>
              <w:t>参加VEX</w:t>
            </w:r>
            <w:r w:rsidR="00D805A5" w:rsidRPr="00D805A5">
              <w:rPr>
                <w:rFonts w:ascii="楷体_GB2312" w:eastAsia="楷体_GB2312" w:hAnsi="宋体" w:cs="宋体"/>
                <w:sz w:val="24"/>
              </w:rPr>
              <w:t>机器人世界锦标赛</w:t>
            </w:r>
            <w:r w:rsidR="00E717A0">
              <w:rPr>
                <w:rFonts w:ascii="楷体_GB2312" w:eastAsia="楷体_GB2312" w:hAnsi="宋体" w:cs="宋体" w:hint="eastAsia"/>
                <w:sz w:val="24"/>
              </w:rPr>
              <w:t>。</w:t>
            </w:r>
          </w:p>
          <w:p w:rsidR="00C15838" w:rsidRPr="00944C15" w:rsidRDefault="00944C15" w:rsidP="00DD0A35">
            <w:pPr>
              <w:widowControl/>
              <w:snapToGrid w:val="0"/>
              <w:spacing w:line="360" w:lineRule="auto"/>
              <w:ind w:firstLine="480"/>
              <w:jc w:val="left"/>
              <w:rPr>
                <w:rFonts w:ascii="楷体_GB2312" w:eastAsia="楷体_GB2312" w:hAnsi="宋体" w:cs="宋体"/>
                <w:sz w:val="24"/>
              </w:rPr>
            </w:pPr>
            <w:r w:rsidRPr="00A62926">
              <w:rPr>
                <w:rFonts w:ascii="楷体_GB2312" w:eastAsia="楷体_GB2312" w:hAnsi="宋体" w:cs="宋体" w:hint="eastAsia"/>
                <w:sz w:val="24"/>
              </w:rPr>
              <w:t>本课程主要是通过对</w:t>
            </w:r>
            <w:r w:rsidR="00DD0A35">
              <w:rPr>
                <w:rFonts w:ascii="楷体_GB2312" w:eastAsia="楷体_GB2312" w:hAnsi="宋体" w:cs="宋体" w:hint="eastAsia"/>
                <w:sz w:val="24"/>
              </w:rPr>
              <w:t>机器人工程设计方法的介绍</w:t>
            </w:r>
            <w:r w:rsidRPr="00A62926">
              <w:rPr>
                <w:rFonts w:ascii="楷体_GB2312" w:eastAsia="楷体_GB2312" w:hAnsi="宋体" w:cs="宋体" w:hint="eastAsia"/>
                <w:sz w:val="24"/>
              </w:rPr>
              <w:t>，让学生</w:t>
            </w:r>
            <w:r w:rsidR="00DD0A35">
              <w:rPr>
                <w:rFonts w:ascii="楷体_GB2312" w:eastAsia="楷体_GB2312" w:hAnsi="宋体" w:cs="宋体" w:hint="eastAsia"/>
                <w:sz w:val="24"/>
              </w:rPr>
              <w:t>了解</w:t>
            </w:r>
            <w:r w:rsidRPr="00A62926">
              <w:rPr>
                <w:rFonts w:ascii="楷体_GB2312" w:eastAsia="楷体_GB2312" w:hAnsi="宋体" w:cs="宋体" w:hint="eastAsia"/>
                <w:sz w:val="24"/>
              </w:rPr>
              <w:t>机器人</w:t>
            </w:r>
            <w:r w:rsidR="00DD0A35">
              <w:rPr>
                <w:rFonts w:ascii="楷体_GB2312" w:eastAsia="楷体_GB2312" w:hAnsi="宋体" w:cs="宋体" w:hint="eastAsia"/>
                <w:sz w:val="24"/>
              </w:rPr>
              <w:t>开发</w:t>
            </w:r>
            <w:r w:rsidRPr="00A62926">
              <w:rPr>
                <w:rFonts w:ascii="楷体_GB2312" w:eastAsia="楷体_GB2312" w:hAnsi="宋体" w:cs="宋体" w:hint="eastAsia"/>
                <w:sz w:val="24"/>
              </w:rPr>
              <w:t>的相关技术；</w:t>
            </w:r>
            <w:r>
              <w:rPr>
                <w:rFonts w:ascii="楷体_GB2312" w:eastAsia="楷体_GB2312" w:hAnsi="宋体" w:cs="宋体" w:hint="eastAsia"/>
                <w:sz w:val="24"/>
              </w:rPr>
              <w:t>让学生掌握</w:t>
            </w:r>
            <w:r w:rsidR="00DD0A35">
              <w:rPr>
                <w:rFonts w:ascii="楷体_GB2312" w:eastAsia="楷体_GB2312" w:hAnsi="宋体" w:cs="宋体" w:hint="eastAsia"/>
                <w:sz w:val="24"/>
              </w:rPr>
              <w:t>VEX机器人结构设计方法、RobotC编程方法、VEX机器人各类传感器的原理与应用方法</w:t>
            </w:r>
            <w:r>
              <w:rPr>
                <w:rFonts w:ascii="楷体_GB2312" w:eastAsia="楷体_GB2312" w:hAnsi="宋体" w:cs="宋体" w:hint="eastAsia"/>
                <w:sz w:val="24"/>
              </w:rPr>
              <w:t>；</w:t>
            </w:r>
            <w:r w:rsidRPr="00747F6C">
              <w:rPr>
                <w:rFonts w:ascii="楷体_GB2312" w:eastAsia="楷体_GB2312" w:hAnsi="宋体" w:cs="宋体" w:hint="eastAsia"/>
                <w:sz w:val="24"/>
              </w:rPr>
              <w:t>在基础学科内容上，让学生</w:t>
            </w:r>
            <w:r w:rsidR="00DD0A35">
              <w:rPr>
                <w:rFonts w:ascii="楷体_GB2312" w:eastAsia="楷体_GB2312" w:hAnsi="宋体" w:cs="宋体" w:hint="eastAsia"/>
                <w:sz w:val="24"/>
              </w:rPr>
              <w:t>设计与制作机器人，</w:t>
            </w:r>
            <w:r w:rsidR="00B50529">
              <w:rPr>
                <w:rFonts w:ascii="楷体_GB2312" w:eastAsia="楷体_GB2312" w:hAnsi="宋体" w:cs="宋体" w:hint="eastAsia"/>
                <w:sz w:val="24"/>
              </w:rPr>
              <w:t>通过实践</w:t>
            </w:r>
            <w:r w:rsidRPr="00747F6C">
              <w:rPr>
                <w:rFonts w:ascii="楷体_GB2312" w:eastAsia="楷体_GB2312" w:hAnsi="宋体" w:cs="宋体" w:hint="eastAsia"/>
                <w:sz w:val="24"/>
              </w:rPr>
              <w:t>掌握传感器、驱动电机、嵌入式套件的使用，同时利用模块化的“积木思维”，提升学生的机器人设计能力，</w:t>
            </w:r>
            <w:r w:rsidRPr="00A62926">
              <w:rPr>
                <w:rFonts w:ascii="楷体_GB2312" w:eastAsia="楷体_GB2312" w:hAnsi="宋体" w:cs="宋体" w:hint="eastAsia"/>
                <w:sz w:val="24"/>
              </w:rPr>
              <w:t>增强学生的动手能力和解决新问题的能力</w:t>
            </w:r>
            <w:r>
              <w:rPr>
                <w:rFonts w:ascii="楷体_GB2312" w:eastAsia="楷体_GB2312" w:hAnsi="宋体" w:cs="宋体" w:hint="eastAsia"/>
                <w:sz w:val="24"/>
              </w:rPr>
              <w:t>。</w:t>
            </w:r>
            <w:r w:rsidR="00DD0A35">
              <w:rPr>
                <w:rFonts w:ascii="楷体_GB2312" w:eastAsia="楷体_GB2312" w:hAnsi="宋体" w:cs="宋体" w:hint="eastAsia"/>
                <w:sz w:val="24"/>
              </w:rPr>
              <w:t>通过设置竞赛环节，让学生学习团队协作方法，提升学生多方面素质。</w:t>
            </w:r>
          </w:p>
        </w:tc>
      </w:tr>
      <w:tr w:rsidR="005F3658" w:rsidTr="006836BF">
        <w:trPr>
          <w:trHeight w:val="1728"/>
        </w:trPr>
        <w:tc>
          <w:tcPr>
            <w:tcW w:w="2127" w:type="dxa"/>
            <w:vAlign w:val="center"/>
          </w:tcPr>
          <w:p w:rsidR="005F3658" w:rsidRDefault="00C02974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lastRenderedPageBreak/>
              <w:t>*</w:t>
            </w:r>
            <w:r>
              <w:rPr>
                <w:rFonts w:ascii="Times New Roman" w:hAnsi="Times New Roman" w:cs="Times New Roman"/>
              </w:rPr>
              <w:t>课程简介</w:t>
            </w:r>
            <w:r>
              <w:rPr>
                <w:rFonts w:ascii="Times New Roman" w:hAnsi="Times New Roman" w:cs="Times New Roman"/>
                <w:w w:val="90"/>
              </w:rPr>
              <w:t>（</w:t>
            </w:r>
            <w:r>
              <w:rPr>
                <w:rFonts w:ascii="Times New Roman" w:hAnsi="Times New Roman" w:cs="Times New Roman"/>
                <w:w w:val="90"/>
              </w:rPr>
              <w:t>Description</w:t>
            </w:r>
            <w:r>
              <w:rPr>
                <w:rFonts w:ascii="Times New Roman" w:hAnsi="Times New Roman" w:cs="Times New Roman"/>
                <w:w w:val="90"/>
              </w:rPr>
              <w:t>）</w:t>
            </w:r>
          </w:p>
        </w:tc>
        <w:tc>
          <w:tcPr>
            <w:tcW w:w="7797" w:type="dxa"/>
            <w:gridSpan w:val="7"/>
            <w:vAlign w:val="center"/>
          </w:tcPr>
          <w:p w:rsidR="005F3658" w:rsidRPr="005F3658" w:rsidRDefault="005F3658" w:rsidP="00414768">
            <w:pPr>
              <w:widowControl/>
              <w:snapToGrid w:val="0"/>
              <w:spacing w:line="360" w:lineRule="auto"/>
              <w:ind w:firstLine="480"/>
              <w:rPr>
                <w:rFonts w:ascii="Times New Roman" w:eastAsia="宋体" w:hAnsi="Times New Roman" w:cs="Times New Roman"/>
                <w:szCs w:val="21"/>
              </w:rPr>
            </w:pPr>
            <w:r w:rsidRPr="005F3658">
              <w:rPr>
                <w:rFonts w:ascii="Times New Roman" w:eastAsia="宋体" w:hAnsi="Times New Roman" w:cs="Times New Roman"/>
                <w:szCs w:val="21"/>
              </w:rPr>
              <w:t xml:space="preserve">This course is the basic course of robotics and is a public elective course for all undergraduate students. </w:t>
            </w:r>
            <w:r w:rsidR="00E717A0" w:rsidRPr="00E717A0">
              <w:rPr>
                <w:rFonts w:ascii="Times New Roman" w:eastAsia="宋体" w:hAnsi="Times New Roman" w:cs="Times New Roman"/>
                <w:szCs w:val="21"/>
              </w:rPr>
              <w:t xml:space="preserve">VEX educational robots can expand students' interest in science, technology, engineering and mathematics, improve and promote students' teamwork spirit, leadership ability and problem-solving ability. Through the study of this course, </w:t>
            </w:r>
            <w:r w:rsidR="00E717A0">
              <w:rPr>
                <w:rFonts w:ascii="Times New Roman" w:eastAsia="宋体" w:hAnsi="Times New Roman" w:cs="Times New Roman"/>
                <w:szCs w:val="21"/>
              </w:rPr>
              <w:t xml:space="preserve">students can </w:t>
            </w:r>
            <w:r w:rsidR="00E717A0" w:rsidRPr="00E717A0">
              <w:rPr>
                <w:rFonts w:ascii="Times New Roman" w:eastAsia="宋体" w:hAnsi="Times New Roman" w:cs="Times New Roman"/>
                <w:szCs w:val="21"/>
              </w:rPr>
              <w:t>have the opportunity to participate in the VEX robot world championships.</w:t>
            </w:r>
          </w:p>
          <w:p w:rsidR="005F3658" w:rsidRPr="00025F2C" w:rsidRDefault="00414768" w:rsidP="00025F2C">
            <w:pPr>
              <w:widowControl/>
              <w:snapToGrid w:val="0"/>
              <w:spacing w:line="360" w:lineRule="auto"/>
              <w:ind w:firstLine="480"/>
              <w:rPr>
                <w:rFonts w:ascii="Times New Roman" w:eastAsia="宋体" w:hAnsi="Times New Roman" w:cs="Times New Roman"/>
                <w:szCs w:val="21"/>
              </w:rPr>
            </w:pPr>
            <w:r w:rsidRPr="00414768">
              <w:rPr>
                <w:rFonts w:ascii="Times New Roman" w:eastAsia="宋体" w:hAnsi="Times New Roman" w:cs="Times New Roman"/>
                <w:szCs w:val="21"/>
              </w:rPr>
              <w:t>This course focuses on the introduction of robot</w:t>
            </w:r>
            <w:r w:rsidR="00E717A0">
              <w:rPr>
                <w:rFonts w:ascii="Times New Roman" w:eastAsia="宋体" w:hAnsi="Times New Roman" w:cs="Times New Roman" w:hint="eastAsia"/>
                <w:szCs w:val="21"/>
              </w:rPr>
              <w:t>ics</w:t>
            </w:r>
            <w:r w:rsidR="00E717A0">
              <w:rPr>
                <w:rFonts w:ascii="Times New Roman" w:eastAsia="宋体" w:hAnsi="Times New Roman" w:cs="Times New Roman"/>
                <w:szCs w:val="21"/>
              </w:rPr>
              <w:t xml:space="preserve"> engineering</w:t>
            </w:r>
            <w:r w:rsidRPr="00414768">
              <w:rPr>
                <w:rFonts w:ascii="Times New Roman" w:eastAsia="宋体" w:hAnsi="Times New Roman" w:cs="Times New Roman"/>
                <w:szCs w:val="21"/>
              </w:rPr>
              <w:t xml:space="preserve"> to enable students to understand the relevant technologies of robots. </w:t>
            </w:r>
            <w:r w:rsidR="00E717A0">
              <w:rPr>
                <w:rFonts w:ascii="Times New Roman" w:eastAsia="宋体" w:hAnsi="Times New Roman" w:cs="Times New Roman"/>
                <w:szCs w:val="21"/>
              </w:rPr>
              <w:t>T</w:t>
            </w:r>
            <w:r w:rsidR="00E717A0" w:rsidRPr="00E717A0">
              <w:rPr>
                <w:rFonts w:ascii="Times New Roman" w:eastAsia="宋体" w:hAnsi="Times New Roman" w:cs="Times New Roman"/>
                <w:szCs w:val="21"/>
              </w:rPr>
              <w:t xml:space="preserve">he students </w:t>
            </w:r>
            <w:r w:rsidR="00E717A0">
              <w:rPr>
                <w:rFonts w:ascii="Times New Roman" w:eastAsia="宋体" w:hAnsi="Times New Roman" w:cs="Times New Roman"/>
                <w:szCs w:val="21"/>
              </w:rPr>
              <w:t xml:space="preserve">can </w:t>
            </w:r>
            <w:r w:rsidR="00E717A0" w:rsidRPr="00E717A0">
              <w:rPr>
                <w:rFonts w:ascii="Times New Roman" w:eastAsia="宋体" w:hAnsi="Times New Roman" w:cs="Times New Roman"/>
                <w:szCs w:val="21"/>
              </w:rPr>
              <w:t xml:space="preserve">master the design method </w:t>
            </w:r>
            <w:r w:rsidR="00025F2C">
              <w:rPr>
                <w:rFonts w:ascii="Times New Roman" w:eastAsia="宋体" w:hAnsi="Times New Roman" w:cs="Times New Roman"/>
                <w:szCs w:val="21"/>
              </w:rPr>
              <w:t>of VEX</w:t>
            </w:r>
            <w:r w:rsidR="00025F2C">
              <w:rPr>
                <w:rFonts w:ascii="Times New Roman" w:eastAsia="宋体" w:hAnsi="Times New Roman" w:cs="Times New Roman" w:hint="eastAsia"/>
                <w:szCs w:val="21"/>
              </w:rPr>
              <w:t xml:space="preserve"> Robots, </w:t>
            </w:r>
            <w:r w:rsidR="00E717A0" w:rsidRPr="00E717A0">
              <w:rPr>
                <w:rFonts w:ascii="Times New Roman" w:eastAsia="宋体" w:hAnsi="Times New Roman" w:cs="Times New Roman"/>
                <w:szCs w:val="21"/>
              </w:rPr>
              <w:t>programming method</w:t>
            </w:r>
            <w:r w:rsidR="00025F2C" w:rsidRPr="00E717A0">
              <w:rPr>
                <w:rFonts w:ascii="Times New Roman" w:eastAsia="宋体" w:hAnsi="Times New Roman" w:cs="Times New Roman"/>
                <w:szCs w:val="21"/>
              </w:rPr>
              <w:t xml:space="preserve"> </w:t>
            </w:r>
            <w:r w:rsidR="00025F2C">
              <w:rPr>
                <w:rFonts w:ascii="Times New Roman" w:eastAsia="宋体" w:hAnsi="Times New Roman" w:cs="Times New Roman"/>
                <w:szCs w:val="21"/>
              </w:rPr>
              <w:t xml:space="preserve">of </w:t>
            </w:r>
            <w:r w:rsidR="00025F2C" w:rsidRPr="00E717A0">
              <w:rPr>
                <w:rFonts w:ascii="Times New Roman" w:eastAsia="宋体" w:hAnsi="Times New Roman" w:cs="Times New Roman"/>
                <w:szCs w:val="21"/>
              </w:rPr>
              <w:t>RobotC</w:t>
            </w:r>
            <w:r w:rsidR="00E717A0" w:rsidRPr="00E717A0">
              <w:rPr>
                <w:rFonts w:ascii="Times New Roman" w:eastAsia="宋体" w:hAnsi="Times New Roman" w:cs="Times New Roman"/>
                <w:szCs w:val="21"/>
              </w:rPr>
              <w:t xml:space="preserve">, </w:t>
            </w:r>
            <w:r w:rsidR="00025F2C">
              <w:rPr>
                <w:rFonts w:ascii="Times New Roman" w:eastAsia="宋体" w:hAnsi="Times New Roman" w:cs="Times New Roman"/>
                <w:szCs w:val="21"/>
              </w:rPr>
              <w:t xml:space="preserve">and the </w:t>
            </w:r>
            <w:r w:rsidR="00E717A0" w:rsidRPr="00E717A0">
              <w:rPr>
                <w:rFonts w:ascii="Times New Roman" w:eastAsia="宋体" w:hAnsi="Times New Roman" w:cs="Times New Roman"/>
                <w:szCs w:val="21"/>
              </w:rPr>
              <w:t>various sensor principle and application method</w:t>
            </w:r>
            <w:r w:rsidR="00025F2C">
              <w:rPr>
                <w:rFonts w:ascii="Times New Roman" w:eastAsia="宋体" w:hAnsi="Times New Roman" w:cs="Times New Roman"/>
                <w:szCs w:val="21"/>
              </w:rPr>
              <w:t>.</w:t>
            </w:r>
            <w:r w:rsidR="00E717A0" w:rsidRPr="00E717A0">
              <w:rPr>
                <w:rFonts w:ascii="Times New Roman" w:eastAsia="宋体" w:hAnsi="Times New Roman" w:cs="Times New Roman"/>
                <w:szCs w:val="21"/>
              </w:rPr>
              <w:t xml:space="preserve"> </w:t>
            </w:r>
            <w:r w:rsidR="00025F2C">
              <w:rPr>
                <w:rFonts w:ascii="Times New Roman" w:eastAsia="宋体" w:hAnsi="Times New Roman" w:cs="Times New Roman"/>
                <w:szCs w:val="21"/>
              </w:rPr>
              <w:t>B</w:t>
            </w:r>
            <w:r w:rsidR="00E717A0" w:rsidRPr="00E717A0">
              <w:rPr>
                <w:rFonts w:ascii="Times New Roman" w:eastAsia="宋体" w:hAnsi="Times New Roman" w:cs="Times New Roman"/>
                <w:szCs w:val="21"/>
              </w:rPr>
              <w:t>ased on subject content, the students</w:t>
            </w:r>
            <w:r w:rsidR="00025F2C">
              <w:rPr>
                <w:rFonts w:ascii="Times New Roman" w:eastAsia="宋体" w:hAnsi="Times New Roman" w:cs="Times New Roman"/>
                <w:szCs w:val="21"/>
              </w:rPr>
              <w:t xml:space="preserve"> can</w:t>
            </w:r>
            <w:r w:rsidR="00E717A0" w:rsidRPr="00E717A0">
              <w:rPr>
                <w:rFonts w:ascii="Times New Roman" w:eastAsia="宋体" w:hAnsi="Times New Roman" w:cs="Times New Roman"/>
                <w:szCs w:val="21"/>
              </w:rPr>
              <w:t xml:space="preserve"> design and </w:t>
            </w:r>
            <w:r w:rsidR="00025F2C">
              <w:rPr>
                <w:rFonts w:ascii="Times New Roman" w:eastAsia="宋体" w:hAnsi="Times New Roman" w:cs="Times New Roman"/>
                <w:szCs w:val="21"/>
              </w:rPr>
              <w:t>make</w:t>
            </w:r>
            <w:r w:rsidR="00E717A0" w:rsidRPr="00E717A0">
              <w:rPr>
                <w:rFonts w:ascii="Times New Roman" w:eastAsia="宋体" w:hAnsi="Times New Roman" w:cs="Times New Roman"/>
                <w:szCs w:val="21"/>
              </w:rPr>
              <w:t xml:space="preserve"> robot</w:t>
            </w:r>
            <w:r w:rsidR="00025F2C">
              <w:rPr>
                <w:rFonts w:ascii="Times New Roman" w:eastAsia="宋体" w:hAnsi="Times New Roman" w:cs="Times New Roman"/>
                <w:szCs w:val="21"/>
              </w:rPr>
              <w:t>s</w:t>
            </w:r>
            <w:r w:rsidR="00E717A0" w:rsidRPr="00E717A0">
              <w:rPr>
                <w:rFonts w:ascii="Times New Roman" w:eastAsia="宋体" w:hAnsi="Times New Roman" w:cs="Times New Roman"/>
                <w:szCs w:val="21"/>
              </w:rPr>
              <w:t xml:space="preserve">, through practice to master the use of sensors, drive motor, embedded </w:t>
            </w:r>
            <w:r w:rsidR="00025F2C">
              <w:rPr>
                <w:rFonts w:ascii="Times New Roman" w:eastAsia="宋体" w:hAnsi="Times New Roman" w:cs="Times New Roman"/>
                <w:szCs w:val="21"/>
              </w:rPr>
              <w:t xml:space="preserve">suite, while using the modular </w:t>
            </w:r>
            <w:r w:rsidR="00E717A0" w:rsidRPr="00E717A0">
              <w:rPr>
                <w:rFonts w:ascii="Times New Roman" w:eastAsia="宋体" w:hAnsi="Times New Roman" w:cs="Times New Roman"/>
                <w:szCs w:val="21"/>
              </w:rPr>
              <w:t>blocks of thinking, enhance students' ability to design robot</w:t>
            </w:r>
            <w:r w:rsidR="00025F2C">
              <w:rPr>
                <w:rFonts w:ascii="Times New Roman" w:eastAsia="宋体" w:hAnsi="Times New Roman" w:cs="Times New Roman"/>
                <w:szCs w:val="21"/>
              </w:rPr>
              <w:t>,</w:t>
            </w:r>
            <w:r w:rsidR="00E717A0" w:rsidRPr="00E717A0">
              <w:rPr>
                <w:rFonts w:ascii="Times New Roman" w:eastAsia="宋体" w:hAnsi="Times New Roman" w:cs="Times New Roman"/>
                <w:szCs w:val="21"/>
              </w:rPr>
              <w:t xml:space="preserve"> the enhancement of students' practical ability and the ability to solve new problems.</w:t>
            </w:r>
            <w:r w:rsidR="00025F2C">
              <w:rPr>
                <w:rFonts w:ascii="Times New Roman" w:eastAsia="宋体" w:hAnsi="Times New Roman" w:cs="Times New Roman"/>
                <w:szCs w:val="21"/>
              </w:rPr>
              <w:t xml:space="preserve"> By setting up the competition</w:t>
            </w:r>
            <w:r w:rsidR="00E717A0" w:rsidRPr="00E717A0">
              <w:rPr>
                <w:rFonts w:ascii="Times New Roman" w:eastAsia="宋体" w:hAnsi="Times New Roman" w:cs="Times New Roman"/>
                <w:szCs w:val="21"/>
              </w:rPr>
              <w:t>, students can learn team cooperation methods to improve students' quality in many aspects.</w:t>
            </w:r>
          </w:p>
        </w:tc>
      </w:tr>
      <w:tr w:rsidR="00C15838">
        <w:trPr>
          <w:trHeight w:val="557"/>
        </w:trPr>
        <w:tc>
          <w:tcPr>
            <w:tcW w:w="9924" w:type="dxa"/>
            <w:gridSpan w:val="8"/>
            <w:shd w:val="clear" w:color="auto" w:fill="D9D9D9" w:themeFill="background1" w:themeFillShade="D9"/>
            <w:vAlign w:val="center"/>
          </w:tcPr>
          <w:p w:rsidR="00C15838" w:rsidRDefault="006836B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课程教学大纲（</w:t>
            </w:r>
            <w:r>
              <w:rPr>
                <w:rFonts w:ascii="Times New Roman" w:hAnsi="Times New Roman" w:cs="Times New Roman"/>
              </w:rPr>
              <w:t>Course Syllabus</w:t>
            </w:r>
            <w:r>
              <w:rPr>
                <w:rFonts w:ascii="Times New Roman" w:hAnsi="Times New Roman" w:cs="Times New Roman"/>
              </w:rPr>
              <w:t>）</w:t>
            </w:r>
          </w:p>
        </w:tc>
      </w:tr>
      <w:tr w:rsidR="00C15838" w:rsidTr="00944C15">
        <w:trPr>
          <w:trHeight w:val="2663"/>
        </w:trPr>
        <w:tc>
          <w:tcPr>
            <w:tcW w:w="2127" w:type="dxa"/>
            <w:vAlign w:val="center"/>
          </w:tcPr>
          <w:p w:rsidR="00C15838" w:rsidRDefault="006836BF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C00000"/>
              </w:rPr>
              <w:t>*</w:t>
            </w:r>
            <w:r>
              <w:rPr>
                <w:rFonts w:ascii="Times New Roman" w:hAnsi="Times New Roman" w:cs="Times New Roman"/>
              </w:rPr>
              <w:t>学习目标</w:t>
            </w:r>
          </w:p>
          <w:p w:rsidR="00C15838" w:rsidRDefault="006836BF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(Learning Outcomes)</w:t>
            </w:r>
          </w:p>
        </w:tc>
        <w:tc>
          <w:tcPr>
            <w:tcW w:w="7797" w:type="dxa"/>
            <w:gridSpan w:val="7"/>
            <w:vAlign w:val="center"/>
          </w:tcPr>
          <w:p w:rsidR="00944C15" w:rsidRPr="00944C15" w:rsidRDefault="00944C15" w:rsidP="00E717A0">
            <w:pPr>
              <w:widowControl/>
              <w:snapToGrid w:val="0"/>
              <w:spacing w:line="360" w:lineRule="auto"/>
              <w:ind w:firstLine="480"/>
              <w:jc w:val="left"/>
              <w:rPr>
                <w:rFonts w:ascii="楷体_GB2312" w:eastAsia="楷体_GB2312" w:hAnsi="宋体" w:cs="宋体"/>
                <w:sz w:val="24"/>
              </w:rPr>
            </w:pPr>
            <w:r w:rsidRPr="00944C15">
              <w:rPr>
                <w:rFonts w:ascii="楷体_GB2312" w:eastAsia="楷体_GB2312" w:hAnsi="宋体" w:cs="宋体" w:hint="eastAsia"/>
                <w:sz w:val="24"/>
              </w:rPr>
              <w:t>了解机器人</w:t>
            </w:r>
            <w:r w:rsidR="00E717A0">
              <w:rPr>
                <w:rFonts w:ascii="楷体_GB2312" w:eastAsia="楷体_GB2312" w:hAnsi="宋体" w:cs="宋体" w:hint="eastAsia"/>
                <w:sz w:val="24"/>
              </w:rPr>
              <w:t>设计与开发的基本知识</w:t>
            </w:r>
            <w:r w:rsidRPr="00944C15">
              <w:rPr>
                <w:rFonts w:ascii="楷体_GB2312" w:eastAsia="楷体_GB2312" w:hAnsi="宋体" w:cs="宋体" w:hint="eastAsia"/>
                <w:sz w:val="24"/>
              </w:rPr>
              <w:t>；学习、掌握</w:t>
            </w:r>
            <w:r w:rsidR="00E717A0">
              <w:rPr>
                <w:rFonts w:ascii="楷体_GB2312" w:eastAsia="楷体_GB2312" w:hAnsi="宋体" w:cs="宋体" w:hint="eastAsia"/>
                <w:sz w:val="24"/>
              </w:rPr>
              <w:t>VEX机器人结构设计方法；</w:t>
            </w:r>
            <w:r w:rsidR="00E717A0" w:rsidRPr="00944C15">
              <w:rPr>
                <w:rFonts w:ascii="楷体_GB2312" w:eastAsia="楷体_GB2312" w:hAnsi="宋体" w:cs="宋体" w:hint="eastAsia"/>
                <w:sz w:val="24"/>
              </w:rPr>
              <w:t>学习、掌握</w:t>
            </w:r>
            <w:r w:rsidR="00E717A0">
              <w:rPr>
                <w:rFonts w:ascii="楷体_GB2312" w:eastAsia="楷体_GB2312" w:hAnsi="宋体" w:cs="宋体" w:hint="eastAsia"/>
                <w:sz w:val="24"/>
              </w:rPr>
              <w:t>VEX机器人RobotC编程方法；掌握VEX机器人</w:t>
            </w:r>
            <w:r w:rsidRPr="00944C15">
              <w:rPr>
                <w:rFonts w:ascii="楷体_GB2312" w:eastAsia="楷体_GB2312" w:hAnsi="宋体" w:cs="宋体" w:hint="eastAsia"/>
                <w:sz w:val="24"/>
              </w:rPr>
              <w:t>各</w:t>
            </w:r>
            <w:r w:rsidR="00E717A0">
              <w:rPr>
                <w:rFonts w:ascii="楷体_GB2312" w:eastAsia="楷体_GB2312" w:hAnsi="宋体" w:cs="宋体" w:hint="eastAsia"/>
                <w:sz w:val="24"/>
              </w:rPr>
              <w:t>类</w:t>
            </w:r>
            <w:r w:rsidRPr="00944C15">
              <w:rPr>
                <w:rFonts w:ascii="楷体_GB2312" w:eastAsia="楷体_GB2312" w:hAnsi="宋体" w:cs="宋体" w:hint="eastAsia"/>
                <w:sz w:val="24"/>
              </w:rPr>
              <w:t>传感器</w:t>
            </w:r>
            <w:r w:rsidR="00E717A0">
              <w:rPr>
                <w:rFonts w:ascii="楷体_GB2312" w:eastAsia="楷体_GB2312" w:hAnsi="宋体" w:cs="宋体" w:hint="eastAsia"/>
                <w:sz w:val="24"/>
              </w:rPr>
              <w:t>的原理与应用</w:t>
            </w:r>
            <w:r w:rsidRPr="00944C15">
              <w:rPr>
                <w:rFonts w:ascii="楷体_GB2312" w:eastAsia="楷体_GB2312" w:hAnsi="宋体" w:cs="宋体" w:hint="eastAsia"/>
                <w:sz w:val="24"/>
              </w:rPr>
              <w:t>；学习</w:t>
            </w:r>
            <w:r w:rsidR="00E717A0">
              <w:rPr>
                <w:rFonts w:ascii="楷体_GB2312" w:eastAsia="楷体_GB2312" w:hAnsi="宋体" w:cs="宋体" w:hint="eastAsia"/>
                <w:sz w:val="24"/>
              </w:rPr>
              <w:t>团队管理与团队协作，了解机器人竞赛的基本要求，选拔我校VEX机器人竞赛队员。</w:t>
            </w:r>
          </w:p>
        </w:tc>
      </w:tr>
      <w:tr w:rsidR="00C15838" w:rsidTr="006836BF">
        <w:tc>
          <w:tcPr>
            <w:tcW w:w="2127" w:type="dxa"/>
            <w:vAlign w:val="center"/>
          </w:tcPr>
          <w:p w:rsidR="00C15838" w:rsidRDefault="006836BF">
            <w:pPr>
              <w:spacing w:line="46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C00000"/>
              </w:rPr>
              <w:t>*</w:t>
            </w:r>
            <w:r>
              <w:rPr>
                <w:rFonts w:ascii="Times New Roman" w:hAnsi="Times New Roman" w:cs="Times New Roman"/>
              </w:rPr>
              <w:t>教学内容</w:t>
            </w:r>
          </w:p>
          <w:p w:rsidR="00C15838" w:rsidRDefault="006836BF">
            <w:pPr>
              <w:spacing w:line="46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进度安排及要求</w:t>
            </w:r>
          </w:p>
          <w:p w:rsidR="00C15838" w:rsidRDefault="006836BF">
            <w:pPr>
              <w:spacing w:line="46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(Class Schedule &amp; Requirements)</w:t>
            </w:r>
          </w:p>
        </w:tc>
        <w:tc>
          <w:tcPr>
            <w:tcW w:w="7797" w:type="dxa"/>
            <w:gridSpan w:val="7"/>
            <w:vAlign w:val="center"/>
          </w:tcPr>
          <w:tbl>
            <w:tblPr>
              <w:tblStyle w:val="ac"/>
              <w:tblW w:w="7269" w:type="dxa"/>
              <w:tblBorders>
                <w:left w:val="none" w:sz="0" w:space="0" w:color="auto"/>
                <w:right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737"/>
              <w:gridCol w:w="711"/>
              <w:gridCol w:w="1158"/>
              <w:gridCol w:w="1355"/>
              <w:gridCol w:w="1146"/>
              <w:gridCol w:w="1162"/>
            </w:tblGrid>
            <w:tr w:rsidR="00C15838" w:rsidTr="006836BF">
              <w:tc>
                <w:tcPr>
                  <w:tcW w:w="1737" w:type="dxa"/>
                </w:tcPr>
                <w:p w:rsidR="00C15838" w:rsidRDefault="006836BF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Cs w:val="21"/>
                    </w:rPr>
                  </w:pPr>
                  <w:r>
                    <w:rPr>
                      <w:rFonts w:ascii="Times New Roman" w:hAnsi="Times New Roman" w:cs="Times New Roman"/>
                      <w:szCs w:val="21"/>
                    </w:rPr>
                    <w:t>教学内容</w:t>
                  </w:r>
                </w:p>
              </w:tc>
              <w:tc>
                <w:tcPr>
                  <w:tcW w:w="711" w:type="dxa"/>
                </w:tcPr>
                <w:p w:rsidR="00C15838" w:rsidRDefault="006836BF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Cs w:val="21"/>
                    </w:rPr>
                  </w:pPr>
                  <w:r>
                    <w:rPr>
                      <w:rFonts w:ascii="Times New Roman" w:hAnsi="Times New Roman" w:cs="Times New Roman"/>
                      <w:szCs w:val="21"/>
                    </w:rPr>
                    <w:t>学时</w:t>
                  </w:r>
                </w:p>
              </w:tc>
              <w:tc>
                <w:tcPr>
                  <w:tcW w:w="1158" w:type="dxa"/>
                </w:tcPr>
                <w:p w:rsidR="00C15838" w:rsidRDefault="006836BF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Cs w:val="21"/>
                    </w:rPr>
                  </w:pPr>
                  <w:r>
                    <w:rPr>
                      <w:rFonts w:ascii="Times New Roman" w:hAnsi="Times New Roman" w:cs="Times New Roman"/>
                      <w:szCs w:val="21"/>
                    </w:rPr>
                    <w:t>教学方式</w:t>
                  </w:r>
                </w:p>
              </w:tc>
              <w:tc>
                <w:tcPr>
                  <w:tcW w:w="1355" w:type="dxa"/>
                </w:tcPr>
                <w:p w:rsidR="00C15838" w:rsidRDefault="006836BF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Cs w:val="21"/>
                    </w:rPr>
                  </w:pPr>
                  <w:r>
                    <w:rPr>
                      <w:rFonts w:ascii="Times New Roman" w:hAnsi="Times New Roman" w:cs="Times New Roman"/>
                      <w:szCs w:val="21"/>
                    </w:rPr>
                    <w:t>作业及要求</w:t>
                  </w:r>
                </w:p>
              </w:tc>
              <w:tc>
                <w:tcPr>
                  <w:tcW w:w="1146" w:type="dxa"/>
                </w:tcPr>
                <w:p w:rsidR="00C15838" w:rsidRDefault="006836BF">
                  <w:pPr>
                    <w:spacing w:line="360" w:lineRule="auto"/>
                    <w:rPr>
                      <w:rFonts w:ascii="Times New Roman" w:hAnsi="Times New Roman" w:cs="Times New Roman"/>
                      <w:szCs w:val="21"/>
                    </w:rPr>
                  </w:pPr>
                  <w:r>
                    <w:rPr>
                      <w:rFonts w:ascii="Times New Roman" w:hAnsi="Times New Roman" w:cs="Times New Roman"/>
                      <w:szCs w:val="21"/>
                    </w:rPr>
                    <w:t>基本要求</w:t>
                  </w:r>
                </w:p>
              </w:tc>
              <w:tc>
                <w:tcPr>
                  <w:tcW w:w="1162" w:type="dxa"/>
                </w:tcPr>
                <w:p w:rsidR="00C15838" w:rsidRDefault="006836BF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Cs w:val="21"/>
                    </w:rPr>
                  </w:pPr>
                  <w:r>
                    <w:rPr>
                      <w:rFonts w:ascii="Times New Roman" w:hAnsi="Times New Roman" w:cs="Times New Roman"/>
                      <w:szCs w:val="21"/>
                    </w:rPr>
                    <w:t>考查方式</w:t>
                  </w:r>
                </w:p>
              </w:tc>
            </w:tr>
            <w:tr w:rsidR="006836BF" w:rsidTr="006836BF">
              <w:trPr>
                <w:trHeight w:val="520"/>
              </w:trPr>
              <w:tc>
                <w:tcPr>
                  <w:tcW w:w="1737" w:type="dxa"/>
                  <w:vAlign w:val="center"/>
                </w:tcPr>
                <w:p w:rsidR="006836BF" w:rsidRPr="00403841" w:rsidRDefault="0004560E" w:rsidP="006836BF">
                  <w:pPr>
                    <w:spacing w:line="256" w:lineRule="auto"/>
                    <w:jc w:val="center"/>
                    <w:rPr>
                      <w:rFonts w:ascii="仿宋" w:eastAsia="仿宋" w:hAnsi="仿宋" w:cs="宋体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仿宋" w:eastAsia="仿宋" w:hAnsi="仿宋" w:cs="宋体" w:hint="eastAsia"/>
                      <w:color w:val="000000"/>
                      <w:sz w:val="24"/>
                      <w:szCs w:val="24"/>
                    </w:rPr>
                    <w:t>机器人工程导论</w:t>
                  </w:r>
                </w:p>
              </w:tc>
              <w:tc>
                <w:tcPr>
                  <w:tcW w:w="711" w:type="dxa"/>
                  <w:vAlign w:val="center"/>
                </w:tcPr>
                <w:p w:rsidR="006836BF" w:rsidRPr="006836BF" w:rsidRDefault="006836BF" w:rsidP="006836BF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Cs w:val="21"/>
                    </w:rPr>
                  </w:pPr>
                  <w:r>
                    <w:rPr>
                      <w:rFonts w:ascii="Times New Roman" w:hAnsi="Times New Roman" w:cs="Times New Roman"/>
                      <w:szCs w:val="21"/>
                    </w:rPr>
                    <w:t>2</w:t>
                  </w:r>
                </w:p>
              </w:tc>
              <w:tc>
                <w:tcPr>
                  <w:tcW w:w="1158" w:type="dxa"/>
                  <w:vAlign w:val="center"/>
                </w:tcPr>
                <w:p w:rsidR="006836BF" w:rsidRDefault="0004560E" w:rsidP="006836BF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Cs w:val="21"/>
                    </w:rPr>
                  </w:pPr>
                  <w:r>
                    <w:rPr>
                      <w:rFonts w:ascii="Times New Roman" w:hAnsi="Times New Roman" w:cs="Times New Roman" w:hint="eastAsia"/>
                      <w:szCs w:val="21"/>
                    </w:rPr>
                    <w:t>理论</w:t>
                  </w:r>
                  <w:r w:rsidR="006836BF">
                    <w:rPr>
                      <w:rFonts w:ascii="Times New Roman" w:hAnsi="Times New Roman" w:cs="Times New Roman" w:hint="eastAsia"/>
                      <w:szCs w:val="21"/>
                    </w:rPr>
                    <w:t>教学</w:t>
                  </w:r>
                </w:p>
              </w:tc>
              <w:tc>
                <w:tcPr>
                  <w:tcW w:w="1355" w:type="dxa"/>
                  <w:vAlign w:val="center"/>
                </w:tcPr>
                <w:p w:rsidR="006836BF" w:rsidRDefault="00B10220" w:rsidP="006836BF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Cs w:val="21"/>
                    </w:rPr>
                  </w:pPr>
                  <w:r>
                    <w:rPr>
                      <w:rFonts w:ascii="Times New Roman" w:hAnsi="Times New Roman" w:cs="Times New Roman" w:hint="eastAsia"/>
                      <w:szCs w:val="21"/>
                    </w:rPr>
                    <w:t>课后调研</w:t>
                  </w:r>
                </w:p>
              </w:tc>
              <w:tc>
                <w:tcPr>
                  <w:tcW w:w="1146" w:type="dxa"/>
                  <w:vAlign w:val="center"/>
                </w:tcPr>
                <w:p w:rsidR="006836BF" w:rsidRDefault="00B10220" w:rsidP="00B10220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Cs w:val="21"/>
                    </w:rPr>
                  </w:pPr>
                  <w:r>
                    <w:rPr>
                      <w:rFonts w:ascii="Times New Roman" w:hAnsi="Times New Roman" w:cs="Times New Roman" w:hint="eastAsia"/>
                      <w:szCs w:val="21"/>
                    </w:rPr>
                    <w:t>了解机器人工程相关概念</w:t>
                  </w:r>
                </w:p>
              </w:tc>
              <w:tc>
                <w:tcPr>
                  <w:tcW w:w="1162" w:type="dxa"/>
                  <w:vAlign w:val="center"/>
                </w:tcPr>
                <w:p w:rsidR="006836BF" w:rsidRDefault="00B10220" w:rsidP="006836BF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Cs w:val="21"/>
                    </w:rPr>
                  </w:pPr>
                  <w:r>
                    <w:rPr>
                      <w:rFonts w:ascii="Times New Roman" w:hAnsi="Times New Roman" w:cs="Times New Roman" w:hint="eastAsia"/>
                      <w:szCs w:val="21"/>
                    </w:rPr>
                    <w:t>提交调研</w:t>
                  </w:r>
                  <w:r>
                    <w:rPr>
                      <w:rFonts w:ascii="Times New Roman" w:hAnsi="Times New Roman" w:cs="Times New Roman" w:hint="eastAsia"/>
                      <w:szCs w:val="21"/>
                    </w:rPr>
                    <w:t>PPT</w:t>
                  </w:r>
                </w:p>
              </w:tc>
            </w:tr>
            <w:tr w:rsidR="006836BF" w:rsidTr="006836BF">
              <w:trPr>
                <w:trHeight w:val="555"/>
              </w:trPr>
              <w:tc>
                <w:tcPr>
                  <w:tcW w:w="1737" w:type="dxa"/>
                  <w:vAlign w:val="center"/>
                </w:tcPr>
                <w:p w:rsidR="006836BF" w:rsidRPr="00403841" w:rsidRDefault="0004560E" w:rsidP="0004560E">
                  <w:pPr>
                    <w:spacing w:line="256" w:lineRule="auto"/>
                    <w:jc w:val="center"/>
                    <w:rPr>
                      <w:rFonts w:ascii="仿宋" w:eastAsia="仿宋" w:hAnsi="仿宋" w:cs="宋体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仿宋" w:eastAsia="仿宋" w:hAnsi="仿宋" w:cs="宋体" w:hint="eastAsia"/>
                      <w:color w:val="000000"/>
                      <w:sz w:val="24"/>
                      <w:szCs w:val="24"/>
                    </w:rPr>
                    <w:t>VEX机器人</w:t>
                  </w:r>
                  <w:r w:rsidR="006836BF" w:rsidRPr="00403841">
                    <w:rPr>
                      <w:rFonts w:ascii="仿宋" w:eastAsia="仿宋" w:hAnsi="仿宋" w:cs="宋体"/>
                      <w:color w:val="000000"/>
                      <w:sz w:val="24"/>
                      <w:szCs w:val="24"/>
                    </w:rPr>
                    <w:t>入门</w:t>
                  </w:r>
                </w:p>
              </w:tc>
              <w:tc>
                <w:tcPr>
                  <w:tcW w:w="711" w:type="dxa"/>
                  <w:vAlign w:val="center"/>
                </w:tcPr>
                <w:p w:rsidR="006836BF" w:rsidRDefault="006836BF" w:rsidP="006836BF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Cs w:val="21"/>
                    </w:rPr>
                  </w:pPr>
                  <w:r>
                    <w:rPr>
                      <w:rFonts w:ascii="Times New Roman" w:hAnsi="Times New Roman" w:cs="Times New Roman" w:hint="eastAsia"/>
                      <w:szCs w:val="21"/>
                    </w:rPr>
                    <w:t>2</w:t>
                  </w:r>
                </w:p>
              </w:tc>
              <w:tc>
                <w:tcPr>
                  <w:tcW w:w="1158" w:type="dxa"/>
                  <w:vAlign w:val="center"/>
                </w:tcPr>
                <w:p w:rsidR="006836BF" w:rsidRDefault="0004560E" w:rsidP="006836BF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Cs w:val="21"/>
                    </w:rPr>
                  </w:pPr>
                  <w:r>
                    <w:rPr>
                      <w:rFonts w:ascii="Times New Roman" w:hAnsi="Times New Roman" w:cs="Times New Roman" w:hint="eastAsia"/>
                      <w:szCs w:val="21"/>
                    </w:rPr>
                    <w:t>理论</w:t>
                  </w:r>
                  <w:r w:rsidR="006836BF">
                    <w:rPr>
                      <w:rFonts w:ascii="Times New Roman" w:hAnsi="Times New Roman" w:cs="Times New Roman" w:hint="eastAsia"/>
                      <w:szCs w:val="21"/>
                    </w:rPr>
                    <w:t>教学</w:t>
                  </w:r>
                </w:p>
              </w:tc>
              <w:tc>
                <w:tcPr>
                  <w:tcW w:w="1355" w:type="dxa"/>
                  <w:vAlign w:val="center"/>
                </w:tcPr>
                <w:p w:rsidR="006836BF" w:rsidRDefault="00B10220" w:rsidP="006836BF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Cs w:val="21"/>
                    </w:rPr>
                  </w:pPr>
                  <w:r>
                    <w:rPr>
                      <w:rFonts w:ascii="Times New Roman" w:hAnsi="Times New Roman" w:cs="Times New Roman" w:hint="eastAsia"/>
                      <w:szCs w:val="21"/>
                    </w:rPr>
                    <w:t>课后调研</w:t>
                  </w:r>
                </w:p>
              </w:tc>
              <w:tc>
                <w:tcPr>
                  <w:tcW w:w="1146" w:type="dxa"/>
                  <w:vAlign w:val="center"/>
                </w:tcPr>
                <w:p w:rsidR="006836BF" w:rsidRDefault="00B10220" w:rsidP="006836BF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Cs w:val="21"/>
                    </w:rPr>
                  </w:pPr>
                  <w:r>
                    <w:rPr>
                      <w:rFonts w:ascii="Times New Roman" w:hAnsi="Times New Roman" w:cs="Times New Roman" w:hint="eastAsia"/>
                      <w:szCs w:val="21"/>
                    </w:rPr>
                    <w:t>了解</w:t>
                  </w:r>
                  <w:r>
                    <w:rPr>
                      <w:rFonts w:ascii="Times New Roman" w:hAnsi="Times New Roman" w:cs="Times New Roman" w:hint="eastAsia"/>
                      <w:szCs w:val="21"/>
                    </w:rPr>
                    <w:t>VEX</w:t>
                  </w:r>
                  <w:r>
                    <w:rPr>
                      <w:rFonts w:ascii="Times New Roman" w:hAnsi="Times New Roman" w:cs="Times New Roman" w:hint="eastAsia"/>
                      <w:szCs w:val="21"/>
                    </w:rPr>
                    <w:t>机器人</w:t>
                  </w:r>
                </w:p>
              </w:tc>
              <w:tc>
                <w:tcPr>
                  <w:tcW w:w="1162" w:type="dxa"/>
                  <w:vAlign w:val="center"/>
                </w:tcPr>
                <w:p w:rsidR="006836BF" w:rsidRDefault="00B10220" w:rsidP="006836BF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Cs w:val="21"/>
                    </w:rPr>
                  </w:pPr>
                  <w:r>
                    <w:rPr>
                      <w:rFonts w:ascii="Times New Roman" w:hAnsi="Times New Roman" w:cs="Times New Roman" w:hint="eastAsia"/>
                      <w:szCs w:val="21"/>
                    </w:rPr>
                    <w:t>提交调研</w:t>
                  </w:r>
                  <w:r>
                    <w:rPr>
                      <w:rFonts w:ascii="Times New Roman" w:hAnsi="Times New Roman" w:cs="Times New Roman" w:hint="eastAsia"/>
                      <w:szCs w:val="21"/>
                    </w:rPr>
                    <w:t>PPT</w:t>
                  </w:r>
                </w:p>
              </w:tc>
            </w:tr>
            <w:tr w:rsidR="00162645" w:rsidTr="006836BF">
              <w:trPr>
                <w:trHeight w:val="561"/>
              </w:trPr>
              <w:tc>
                <w:tcPr>
                  <w:tcW w:w="1737" w:type="dxa"/>
                  <w:vAlign w:val="center"/>
                </w:tcPr>
                <w:p w:rsidR="00162645" w:rsidRPr="00403841" w:rsidRDefault="0004560E" w:rsidP="0004560E">
                  <w:pPr>
                    <w:spacing w:line="256" w:lineRule="auto"/>
                    <w:jc w:val="center"/>
                    <w:rPr>
                      <w:rFonts w:ascii="仿宋" w:eastAsia="仿宋" w:hAnsi="仿宋" w:cs="宋体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仿宋" w:eastAsia="仿宋" w:hAnsi="仿宋" w:cs="宋体" w:hint="eastAsia"/>
                      <w:color w:val="000000"/>
                      <w:sz w:val="24"/>
                      <w:szCs w:val="24"/>
                    </w:rPr>
                    <w:t>VEX机器人结构设计方法</w:t>
                  </w:r>
                </w:p>
              </w:tc>
              <w:tc>
                <w:tcPr>
                  <w:tcW w:w="711" w:type="dxa"/>
                  <w:vAlign w:val="center"/>
                </w:tcPr>
                <w:p w:rsidR="00162645" w:rsidRDefault="00472643" w:rsidP="00162645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Cs w:val="21"/>
                    </w:rPr>
                  </w:pPr>
                  <w:r>
                    <w:rPr>
                      <w:rFonts w:ascii="Times New Roman" w:hAnsi="Times New Roman" w:cs="Times New Roman" w:hint="eastAsia"/>
                      <w:szCs w:val="21"/>
                    </w:rPr>
                    <w:t>4</w:t>
                  </w:r>
                </w:p>
              </w:tc>
              <w:tc>
                <w:tcPr>
                  <w:tcW w:w="1158" w:type="dxa"/>
                  <w:vAlign w:val="center"/>
                </w:tcPr>
                <w:p w:rsidR="00162645" w:rsidRDefault="00162645" w:rsidP="00162645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Cs w:val="21"/>
                    </w:rPr>
                  </w:pPr>
                  <w:r>
                    <w:rPr>
                      <w:rFonts w:ascii="Times New Roman" w:hAnsi="Times New Roman" w:cs="Times New Roman" w:hint="eastAsia"/>
                      <w:szCs w:val="21"/>
                    </w:rPr>
                    <w:t>教学</w:t>
                  </w:r>
                  <w:r w:rsidR="0004560E">
                    <w:rPr>
                      <w:rFonts w:ascii="Times New Roman" w:hAnsi="Times New Roman" w:cs="Times New Roman" w:hint="eastAsia"/>
                      <w:szCs w:val="21"/>
                    </w:rPr>
                    <w:t>+</w:t>
                  </w:r>
                  <w:r w:rsidR="0004560E">
                    <w:rPr>
                      <w:rFonts w:ascii="Times New Roman" w:hAnsi="Times New Roman" w:cs="Times New Roman" w:hint="eastAsia"/>
                      <w:szCs w:val="21"/>
                    </w:rPr>
                    <w:t>实践</w:t>
                  </w:r>
                </w:p>
              </w:tc>
              <w:tc>
                <w:tcPr>
                  <w:tcW w:w="1355" w:type="dxa"/>
                  <w:vAlign w:val="center"/>
                </w:tcPr>
                <w:p w:rsidR="00162645" w:rsidRDefault="00B10220" w:rsidP="00162645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Cs w:val="21"/>
                    </w:rPr>
                  </w:pPr>
                  <w:r>
                    <w:rPr>
                      <w:rFonts w:ascii="Times New Roman" w:hAnsi="Times New Roman" w:cs="Times New Roman" w:hint="eastAsia"/>
                      <w:szCs w:val="21"/>
                    </w:rPr>
                    <w:t>搭建某一机器人案例</w:t>
                  </w:r>
                </w:p>
              </w:tc>
              <w:tc>
                <w:tcPr>
                  <w:tcW w:w="1146" w:type="dxa"/>
                  <w:vAlign w:val="center"/>
                </w:tcPr>
                <w:p w:rsidR="00162645" w:rsidRDefault="00B10220" w:rsidP="00162645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Cs w:val="21"/>
                    </w:rPr>
                  </w:pPr>
                  <w:r>
                    <w:rPr>
                      <w:rFonts w:ascii="Times New Roman" w:hAnsi="Times New Roman" w:cs="Times New Roman" w:hint="eastAsia"/>
                      <w:szCs w:val="21"/>
                    </w:rPr>
                    <w:t>掌握</w:t>
                  </w:r>
                  <w:r>
                    <w:rPr>
                      <w:rFonts w:ascii="Times New Roman" w:hAnsi="Times New Roman" w:cs="Times New Roman" w:hint="eastAsia"/>
                      <w:szCs w:val="21"/>
                    </w:rPr>
                    <w:t>VEX</w:t>
                  </w:r>
                  <w:r>
                    <w:rPr>
                      <w:rFonts w:ascii="Times New Roman" w:hAnsi="Times New Roman" w:cs="Times New Roman" w:hint="eastAsia"/>
                      <w:szCs w:val="21"/>
                    </w:rPr>
                    <w:t>机器人设计方法及相关结构件使用方</w:t>
                  </w:r>
                  <w:r>
                    <w:rPr>
                      <w:rFonts w:ascii="Times New Roman" w:hAnsi="Times New Roman" w:cs="Times New Roman" w:hint="eastAsia"/>
                      <w:szCs w:val="21"/>
                    </w:rPr>
                    <w:lastRenderedPageBreak/>
                    <w:t>法</w:t>
                  </w:r>
                </w:p>
              </w:tc>
              <w:tc>
                <w:tcPr>
                  <w:tcW w:w="1162" w:type="dxa"/>
                  <w:vAlign w:val="center"/>
                </w:tcPr>
                <w:p w:rsidR="00162645" w:rsidRDefault="00B10220" w:rsidP="00162645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Cs w:val="21"/>
                    </w:rPr>
                  </w:pPr>
                  <w:r>
                    <w:rPr>
                      <w:rFonts w:ascii="Times New Roman" w:hAnsi="Times New Roman" w:cs="Times New Roman" w:hint="eastAsia"/>
                      <w:szCs w:val="21"/>
                    </w:rPr>
                    <w:lastRenderedPageBreak/>
                    <w:t>实物展示</w:t>
                  </w:r>
                </w:p>
              </w:tc>
            </w:tr>
            <w:tr w:rsidR="00162645" w:rsidTr="006836BF">
              <w:trPr>
                <w:trHeight w:val="554"/>
              </w:trPr>
              <w:tc>
                <w:tcPr>
                  <w:tcW w:w="1737" w:type="dxa"/>
                  <w:vAlign w:val="center"/>
                </w:tcPr>
                <w:p w:rsidR="00162645" w:rsidRPr="00403841" w:rsidRDefault="0004560E" w:rsidP="00162645">
                  <w:pPr>
                    <w:spacing w:line="256" w:lineRule="auto"/>
                    <w:jc w:val="center"/>
                    <w:rPr>
                      <w:rFonts w:ascii="仿宋" w:eastAsia="仿宋" w:hAnsi="仿宋" w:cs="宋体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仿宋" w:eastAsia="仿宋" w:hAnsi="仿宋" w:cs="宋体" w:hint="eastAsia"/>
                      <w:color w:val="000000"/>
                      <w:sz w:val="24"/>
                      <w:szCs w:val="24"/>
                    </w:rPr>
                    <w:lastRenderedPageBreak/>
                    <w:t>VEX机器人控制系统</w:t>
                  </w:r>
                </w:p>
              </w:tc>
              <w:tc>
                <w:tcPr>
                  <w:tcW w:w="711" w:type="dxa"/>
                  <w:vAlign w:val="center"/>
                </w:tcPr>
                <w:p w:rsidR="00162645" w:rsidRDefault="000B0A1F" w:rsidP="00162645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Cs w:val="21"/>
                    </w:rPr>
                  </w:pPr>
                  <w:r>
                    <w:rPr>
                      <w:rFonts w:ascii="Times New Roman" w:hAnsi="Times New Roman" w:cs="Times New Roman" w:hint="eastAsia"/>
                      <w:szCs w:val="21"/>
                    </w:rPr>
                    <w:t>4</w:t>
                  </w:r>
                </w:p>
              </w:tc>
              <w:tc>
                <w:tcPr>
                  <w:tcW w:w="1158" w:type="dxa"/>
                  <w:vAlign w:val="center"/>
                </w:tcPr>
                <w:p w:rsidR="00162645" w:rsidRDefault="0004560E" w:rsidP="00162645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Cs w:val="21"/>
                    </w:rPr>
                  </w:pPr>
                  <w:r>
                    <w:rPr>
                      <w:rFonts w:ascii="Times New Roman" w:hAnsi="Times New Roman" w:cs="Times New Roman" w:hint="eastAsia"/>
                      <w:szCs w:val="21"/>
                    </w:rPr>
                    <w:t>教学</w:t>
                  </w:r>
                  <w:r>
                    <w:rPr>
                      <w:rFonts w:ascii="Times New Roman" w:hAnsi="Times New Roman" w:cs="Times New Roman" w:hint="eastAsia"/>
                      <w:szCs w:val="21"/>
                    </w:rPr>
                    <w:t>+</w:t>
                  </w:r>
                  <w:r>
                    <w:rPr>
                      <w:rFonts w:ascii="Times New Roman" w:hAnsi="Times New Roman" w:cs="Times New Roman" w:hint="eastAsia"/>
                      <w:szCs w:val="21"/>
                    </w:rPr>
                    <w:t>实践</w:t>
                  </w:r>
                </w:p>
              </w:tc>
              <w:tc>
                <w:tcPr>
                  <w:tcW w:w="1355" w:type="dxa"/>
                  <w:vAlign w:val="center"/>
                </w:tcPr>
                <w:p w:rsidR="00162645" w:rsidRDefault="00360F63" w:rsidP="00162645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Cs w:val="21"/>
                    </w:rPr>
                  </w:pPr>
                  <w:r>
                    <w:rPr>
                      <w:rFonts w:ascii="Times New Roman" w:hAnsi="Times New Roman" w:cs="Times New Roman" w:hint="eastAsia"/>
                      <w:szCs w:val="21"/>
                    </w:rPr>
                    <w:t>设计移动机器人控制系统</w:t>
                  </w:r>
                </w:p>
              </w:tc>
              <w:tc>
                <w:tcPr>
                  <w:tcW w:w="1146" w:type="dxa"/>
                  <w:vAlign w:val="center"/>
                </w:tcPr>
                <w:p w:rsidR="00162645" w:rsidRDefault="00B10220" w:rsidP="00162645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Cs w:val="21"/>
                    </w:rPr>
                  </w:pPr>
                  <w:r>
                    <w:rPr>
                      <w:rFonts w:ascii="Times New Roman" w:hAnsi="Times New Roman" w:cs="Times New Roman" w:hint="eastAsia"/>
                      <w:szCs w:val="21"/>
                    </w:rPr>
                    <w:t>掌握</w:t>
                  </w:r>
                  <w:r>
                    <w:rPr>
                      <w:rFonts w:ascii="Times New Roman" w:hAnsi="Times New Roman" w:cs="Times New Roman" w:hint="eastAsia"/>
                      <w:szCs w:val="21"/>
                    </w:rPr>
                    <w:t>VEX</w:t>
                  </w:r>
                  <w:r>
                    <w:rPr>
                      <w:rFonts w:ascii="Times New Roman" w:hAnsi="Times New Roman" w:cs="Times New Roman" w:hint="eastAsia"/>
                      <w:szCs w:val="21"/>
                    </w:rPr>
                    <w:t>机器人控制系统设计方法</w:t>
                  </w:r>
                  <w:r w:rsidR="00360F63">
                    <w:rPr>
                      <w:rFonts w:ascii="Times New Roman" w:hAnsi="Times New Roman" w:cs="Times New Roman" w:hint="eastAsia"/>
                      <w:szCs w:val="21"/>
                    </w:rPr>
                    <w:t>，掌握</w:t>
                  </w:r>
                  <w:r w:rsidR="00360F63">
                    <w:rPr>
                      <w:rFonts w:ascii="Times New Roman" w:hAnsi="Times New Roman" w:cs="Times New Roman" w:hint="eastAsia"/>
                      <w:szCs w:val="21"/>
                    </w:rPr>
                    <w:t>VEX</w:t>
                  </w:r>
                  <w:r w:rsidR="00360F63">
                    <w:rPr>
                      <w:rFonts w:ascii="Times New Roman" w:hAnsi="Times New Roman" w:cs="Times New Roman" w:hint="eastAsia"/>
                      <w:szCs w:val="21"/>
                    </w:rPr>
                    <w:t>控制器的使用方法</w:t>
                  </w:r>
                </w:p>
              </w:tc>
              <w:tc>
                <w:tcPr>
                  <w:tcW w:w="1162" w:type="dxa"/>
                  <w:vAlign w:val="center"/>
                </w:tcPr>
                <w:p w:rsidR="00162645" w:rsidRDefault="00360F63" w:rsidP="00162645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Cs w:val="21"/>
                    </w:rPr>
                  </w:pPr>
                  <w:r>
                    <w:rPr>
                      <w:rFonts w:ascii="Times New Roman" w:hAnsi="Times New Roman" w:cs="Times New Roman" w:hint="eastAsia"/>
                      <w:szCs w:val="21"/>
                    </w:rPr>
                    <w:t>实物展示</w:t>
                  </w:r>
                </w:p>
              </w:tc>
            </w:tr>
            <w:tr w:rsidR="00162645" w:rsidTr="006836BF">
              <w:trPr>
                <w:trHeight w:val="548"/>
              </w:trPr>
              <w:tc>
                <w:tcPr>
                  <w:tcW w:w="1737" w:type="dxa"/>
                  <w:vAlign w:val="center"/>
                </w:tcPr>
                <w:p w:rsidR="00162645" w:rsidRPr="00403841" w:rsidRDefault="0004560E" w:rsidP="0004560E">
                  <w:pPr>
                    <w:spacing w:line="256" w:lineRule="auto"/>
                    <w:jc w:val="center"/>
                    <w:rPr>
                      <w:rFonts w:ascii="仿宋" w:eastAsia="仿宋" w:hAnsi="仿宋" w:cs="宋体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仿宋" w:eastAsia="仿宋" w:hAnsi="仿宋" w:cs="宋体" w:hint="eastAsia"/>
                      <w:color w:val="000000"/>
                      <w:sz w:val="24"/>
                      <w:szCs w:val="24"/>
                    </w:rPr>
                    <w:t>VEX</w:t>
                  </w:r>
                  <w:r w:rsidR="00162645">
                    <w:rPr>
                      <w:rFonts w:ascii="仿宋" w:eastAsia="仿宋" w:hAnsi="仿宋" w:cs="宋体" w:hint="eastAsia"/>
                      <w:color w:val="000000"/>
                      <w:sz w:val="24"/>
                      <w:szCs w:val="24"/>
                    </w:rPr>
                    <w:t>传感器</w:t>
                  </w:r>
                </w:p>
              </w:tc>
              <w:tc>
                <w:tcPr>
                  <w:tcW w:w="711" w:type="dxa"/>
                  <w:vAlign w:val="center"/>
                </w:tcPr>
                <w:p w:rsidR="00162645" w:rsidRDefault="00472643" w:rsidP="00162645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Cs w:val="21"/>
                    </w:rPr>
                  </w:pPr>
                  <w:r>
                    <w:rPr>
                      <w:rFonts w:ascii="Times New Roman" w:hAnsi="Times New Roman" w:cs="Times New Roman" w:hint="eastAsia"/>
                      <w:szCs w:val="21"/>
                    </w:rPr>
                    <w:t>4</w:t>
                  </w:r>
                </w:p>
              </w:tc>
              <w:tc>
                <w:tcPr>
                  <w:tcW w:w="1158" w:type="dxa"/>
                  <w:vAlign w:val="center"/>
                </w:tcPr>
                <w:p w:rsidR="00162645" w:rsidRDefault="0004560E" w:rsidP="00162645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Cs w:val="21"/>
                    </w:rPr>
                  </w:pPr>
                  <w:r>
                    <w:rPr>
                      <w:rFonts w:ascii="Times New Roman" w:hAnsi="Times New Roman" w:cs="Times New Roman" w:hint="eastAsia"/>
                      <w:szCs w:val="21"/>
                    </w:rPr>
                    <w:t>教学</w:t>
                  </w:r>
                  <w:r>
                    <w:rPr>
                      <w:rFonts w:ascii="Times New Roman" w:hAnsi="Times New Roman" w:cs="Times New Roman" w:hint="eastAsia"/>
                      <w:szCs w:val="21"/>
                    </w:rPr>
                    <w:t>+</w:t>
                  </w:r>
                  <w:r>
                    <w:rPr>
                      <w:rFonts w:ascii="Times New Roman" w:hAnsi="Times New Roman" w:cs="Times New Roman" w:hint="eastAsia"/>
                      <w:szCs w:val="21"/>
                    </w:rPr>
                    <w:t>实践</w:t>
                  </w:r>
                </w:p>
              </w:tc>
              <w:tc>
                <w:tcPr>
                  <w:tcW w:w="1355" w:type="dxa"/>
                  <w:vAlign w:val="center"/>
                </w:tcPr>
                <w:p w:rsidR="00162645" w:rsidRDefault="00360F63" w:rsidP="00162645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Cs w:val="21"/>
                    </w:rPr>
                  </w:pPr>
                  <w:r>
                    <w:rPr>
                      <w:rFonts w:ascii="Times New Roman" w:hAnsi="Times New Roman" w:cs="Times New Roman" w:hint="eastAsia"/>
                      <w:szCs w:val="21"/>
                    </w:rPr>
                    <w:t>调研传感器的种类与应用方法</w:t>
                  </w:r>
                </w:p>
              </w:tc>
              <w:tc>
                <w:tcPr>
                  <w:tcW w:w="1146" w:type="dxa"/>
                  <w:vAlign w:val="center"/>
                </w:tcPr>
                <w:p w:rsidR="00162645" w:rsidRDefault="00360F63" w:rsidP="00360F63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Cs w:val="21"/>
                    </w:rPr>
                  </w:pPr>
                  <w:r>
                    <w:rPr>
                      <w:rFonts w:ascii="Times New Roman" w:hAnsi="Times New Roman" w:cs="Times New Roman" w:hint="eastAsia"/>
                      <w:szCs w:val="21"/>
                    </w:rPr>
                    <w:t>掌握</w:t>
                  </w:r>
                  <w:r>
                    <w:rPr>
                      <w:rFonts w:ascii="Times New Roman" w:hAnsi="Times New Roman" w:cs="Times New Roman" w:hint="eastAsia"/>
                      <w:szCs w:val="21"/>
                    </w:rPr>
                    <w:t>VEX</w:t>
                  </w:r>
                  <w:r>
                    <w:rPr>
                      <w:rFonts w:ascii="Times New Roman" w:hAnsi="Times New Roman" w:cs="Times New Roman" w:hint="eastAsia"/>
                      <w:szCs w:val="21"/>
                    </w:rPr>
                    <w:t>各类</w:t>
                  </w:r>
                  <w:r w:rsidR="00162645">
                    <w:rPr>
                      <w:rFonts w:ascii="Times New Roman" w:hAnsi="Times New Roman" w:cs="Times New Roman" w:hint="eastAsia"/>
                      <w:szCs w:val="21"/>
                    </w:rPr>
                    <w:t>传感器</w:t>
                  </w:r>
                  <w:r>
                    <w:rPr>
                      <w:rFonts w:ascii="Times New Roman" w:hAnsi="Times New Roman" w:cs="Times New Roman" w:hint="eastAsia"/>
                      <w:szCs w:val="21"/>
                    </w:rPr>
                    <w:t>使用方法</w:t>
                  </w:r>
                </w:p>
              </w:tc>
              <w:tc>
                <w:tcPr>
                  <w:tcW w:w="1162" w:type="dxa"/>
                  <w:vAlign w:val="center"/>
                </w:tcPr>
                <w:p w:rsidR="00162645" w:rsidRDefault="00360F63" w:rsidP="00162645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Cs w:val="21"/>
                    </w:rPr>
                  </w:pPr>
                  <w:r>
                    <w:rPr>
                      <w:rFonts w:ascii="Times New Roman" w:hAnsi="Times New Roman" w:cs="Times New Roman" w:hint="eastAsia"/>
                      <w:szCs w:val="21"/>
                    </w:rPr>
                    <w:t>提交调研</w:t>
                  </w:r>
                  <w:r>
                    <w:rPr>
                      <w:rFonts w:ascii="Times New Roman" w:hAnsi="Times New Roman" w:cs="Times New Roman" w:hint="eastAsia"/>
                      <w:szCs w:val="21"/>
                    </w:rPr>
                    <w:t>PPT</w:t>
                  </w:r>
                </w:p>
              </w:tc>
            </w:tr>
            <w:tr w:rsidR="00162645" w:rsidTr="006836BF">
              <w:trPr>
                <w:trHeight w:val="570"/>
              </w:trPr>
              <w:tc>
                <w:tcPr>
                  <w:tcW w:w="1737" w:type="dxa"/>
                  <w:vAlign w:val="center"/>
                </w:tcPr>
                <w:p w:rsidR="00162645" w:rsidRPr="00403841" w:rsidRDefault="0004560E" w:rsidP="0004560E">
                  <w:pPr>
                    <w:spacing w:line="256" w:lineRule="auto"/>
                    <w:jc w:val="center"/>
                    <w:rPr>
                      <w:rFonts w:ascii="仿宋" w:eastAsia="仿宋" w:hAnsi="仿宋" w:cs="宋体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仿宋" w:eastAsia="仿宋" w:hAnsi="仿宋" w:cs="宋体" w:hint="eastAsia"/>
                      <w:color w:val="000000"/>
                      <w:sz w:val="24"/>
                      <w:szCs w:val="24"/>
                    </w:rPr>
                    <w:t>VEX机器人编程方法</w:t>
                  </w:r>
                </w:p>
              </w:tc>
              <w:tc>
                <w:tcPr>
                  <w:tcW w:w="711" w:type="dxa"/>
                  <w:vAlign w:val="center"/>
                </w:tcPr>
                <w:p w:rsidR="00162645" w:rsidRDefault="000B0A1F" w:rsidP="00162645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Cs w:val="21"/>
                    </w:rPr>
                  </w:pPr>
                  <w:r>
                    <w:rPr>
                      <w:rFonts w:ascii="Times New Roman" w:hAnsi="Times New Roman" w:cs="Times New Roman" w:hint="eastAsia"/>
                      <w:szCs w:val="21"/>
                    </w:rPr>
                    <w:t>4</w:t>
                  </w:r>
                </w:p>
              </w:tc>
              <w:tc>
                <w:tcPr>
                  <w:tcW w:w="1158" w:type="dxa"/>
                  <w:vAlign w:val="center"/>
                </w:tcPr>
                <w:p w:rsidR="00162645" w:rsidRPr="0004560E" w:rsidRDefault="0004560E" w:rsidP="00162645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b/>
                      <w:szCs w:val="21"/>
                    </w:rPr>
                  </w:pPr>
                  <w:r>
                    <w:rPr>
                      <w:rFonts w:ascii="Times New Roman" w:hAnsi="Times New Roman" w:cs="Times New Roman" w:hint="eastAsia"/>
                      <w:szCs w:val="21"/>
                    </w:rPr>
                    <w:t>教学</w:t>
                  </w:r>
                  <w:r>
                    <w:rPr>
                      <w:rFonts w:ascii="Times New Roman" w:hAnsi="Times New Roman" w:cs="Times New Roman" w:hint="eastAsia"/>
                      <w:szCs w:val="21"/>
                    </w:rPr>
                    <w:t>+</w:t>
                  </w:r>
                  <w:r>
                    <w:rPr>
                      <w:rFonts w:ascii="Times New Roman" w:hAnsi="Times New Roman" w:cs="Times New Roman" w:hint="eastAsia"/>
                      <w:szCs w:val="21"/>
                    </w:rPr>
                    <w:t>实践</w:t>
                  </w:r>
                </w:p>
              </w:tc>
              <w:tc>
                <w:tcPr>
                  <w:tcW w:w="1355" w:type="dxa"/>
                  <w:vAlign w:val="center"/>
                </w:tcPr>
                <w:p w:rsidR="00162645" w:rsidRDefault="00360F63" w:rsidP="00162645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Cs w:val="21"/>
                    </w:rPr>
                  </w:pPr>
                  <w:r>
                    <w:rPr>
                      <w:rFonts w:ascii="Times New Roman" w:hAnsi="Times New Roman" w:cs="Times New Roman" w:hint="eastAsia"/>
                      <w:szCs w:val="21"/>
                    </w:rPr>
                    <w:t>设计机械臂并实现控制</w:t>
                  </w:r>
                </w:p>
              </w:tc>
              <w:tc>
                <w:tcPr>
                  <w:tcW w:w="1146" w:type="dxa"/>
                  <w:vAlign w:val="center"/>
                </w:tcPr>
                <w:p w:rsidR="00162645" w:rsidRDefault="00360F63" w:rsidP="00162645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Cs w:val="21"/>
                    </w:rPr>
                  </w:pPr>
                  <w:r>
                    <w:rPr>
                      <w:rFonts w:ascii="Times New Roman" w:hAnsi="Times New Roman" w:cs="Times New Roman" w:hint="eastAsia"/>
                      <w:szCs w:val="21"/>
                    </w:rPr>
                    <w:t>掌握</w:t>
                  </w:r>
                  <w:r>
                    <w:rPr>
                      <w:rFonts w:ascii="Times New Roman" w:hAnsi="Times New Roman" w:cs="Times New Roman" w:hint="eastAsia"/>
                      <w:szCs w:val="21"/>
                    </w:rPr>
                    <w:t>RobotC</w:t>
                  </w:r>
                  <w:r>
                    <w:rPr>
                      <w:rFonts w:ascii="Times New Roman" w:hAnsi="Times New Roman" w:cs="Times New Roman" w:hint="eastAsia"/>
                      <w:szCs w:val="21"/>
                    </w:rPr>
                    <w:t>编程方法</w:t>
                  </w:r>
                </w:p>
              </w:tc>
              <w:tc>
                <w:tcPr>
                  <w:tcW w:w="1162" w:type="dxa"/>
                  <w:vAlign w:val="center"/>
                </w:tcPr>
                <w:p w:rsidR="00162645" w:rsidRDefault="00360F63" w:rsidP="00162645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Cs w:val="21"/>
                    </w:rPr>
                  </w:pPr>
                  <w:r>
                    <w:rPr>
                      <w:rFonts w:ascii="Times New Roman" w:hAnsi="Times New Roman" w:cs="Times New Roman" w:hint="eastAsia"/>
                      <w:szCs w:val="21"/>
                    </w:rPr>
                    <w:t>实物展示</w:t>
                  </w:r>
                </w:p>
              </w:tc>
            </w:tr>
            <w:tr w:rsidR="00162645" w:rsidTr="006836BF">
              <w:trPr>
                <w:trHeight w:val="550"/>
              </w:trPr>
              <w:tc>
                <w:tcPr>
                  <w:tcW w:w="1737" w:type="dxa"/>
                  <w:vAlign w:val="center"/>
                </w:tcPr>
                <w:p w:rsidR="00162645" w:rsidRPr="00403841" w:rsidRDefault="0004560E" w:rsidP="00162645">
                  <w:pPr>
                    <w:spacing w:line="256" w:lineRule="auto"/>
                    <w:jc w:val="center"/>
                    <w:rPr>
                      <w:rFonts w:ascii="仿宋" w:eastAsia="仿宋" w:hAnsi="仿宋" w:cs="宋体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仿宋" w:eastAsia="仿宋" w:hAnsi="仿宋" w:cs="宋体" w:hint="eastAsia"/>
                      <w:color w:val="000000"/>
                      <w:sz w:val="24"/>
                      <w:szCs w:val="24"/>
                    </w:rPr>
                    <w:t>VEX机器人设计</w:t>
                  </w:r>
                  <w:r w:rsidR="00472643">
                    <w:rPr>
                      <w:rFonts w:ascii="仿宋" w:eastAsia="仿宋" w:hAnsi="仿宋" w:cs="宋体" w:hint="eastAsia"/>
                      <w:color w:val="000000"/>
                      <w:sz w:val="24"/>
                      <w:szCs w:val="24"/>
                    </w:rPr>
                    <w:t>与制作</w:t>
                  </w:r>
                </w:p>
              </w:tc>
              <w:tc>
                <w:tcPr>
                  <w:tcW w:w="711" w:type="dxa"/>
                  <w:vAlign w:val="center"/>
                </w:tcPr>
                <w:p w:rsidR="00162645" w:rsidRDefault="000B0A1F" w:rsidP="00162645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Cs w:val="21"/>
                    </w:rPr>
                  </w:pPr>
                  <w:r>
                    <w:rPr>
                      <w:rFonts w:ascii="Times New Roman" w:hAnsi="Times New Roman" w:cs="Times New Roman" w:hint="eastAsia"/>
                      <w:szCs w:val="21"/>
                    </w:rPr>
                    <w:t>8</w:t>
                  </w:r>
                </w:p>
              </w:tc>
              <w:tc>
                <w:tcPr>
                  <w:tcW w:w="1158" w:type="dxa"/>
                  <w:vAlign w:val="center"/>
                </w:tcPr>
                <w:p w:rsidR="00162645" w:rsidRDefault="000B0A1F" w:rsidP="00162645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Cs w:val="21"/>
                    </w:rPr>
                  </w:pPr>
                  <w:r>
                    <w:rPr>
                      <w:rFonts w:ascii="Times New Roman" w:hAnsi="Times New Roman" w:cs="Times New Roman" w:hint="eastAsia"/>
                      <w:szCs w:val="21"/>
                    </w:rPr>
                    <w:t>实践</w:t>
                  </w:r>
                </w:p>
              </w:tc>
              <w:tc>
                <w:tcPr>
                  <w:tcW w:w="1355" w:type="dxa"/>
                  <w:vAlign w:val="center"/>
                </w:tcPr>
                <w:p w:rsidR="00162645" w:rsidRDefault="00360F63" w:rsidP="00162645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Cs w:val="21"/>
                    </w:rPr>
                  </w:pPr>
                  <w:r>
                    <w:rPr>
                      <w:rFonts w:ascii="Times New Roman" w:hAnsi="Times New Roman" w:cs="Times New Roman" w:hint="eastAsia"/>
                      <w:szCs w:val="21"/>
                    </w:rPr>
                    <w:t>按照要求分组进行机器人设计与制作</w:t>
                  </w:r>
                </w:p>
              </w:tc>
              <w:tc>
                <w:tcPr>
                  <w:tcW w:w="1146" w:type="dxa"/>
                  <w:vAlign w:val="center"/>
                </w:tcPr>
                <w:p w:rsidR="00162645" w:rsidRDefault="00360F63" w:rsidP="00162645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Cs w:val="21"/>
                    </w:rPr>
                  </w:pPr>
                  <w:r>
                    <w:rPr>
                      <w:rFonts w:ascii="Times New Roman" w:hAnsi="Times New Roman" w:cs="Times New Roman" w:hint="eastAsia"/>
                      <w:szCs w:val="21"/>
                    </w:rPr>
                    <w:t>掌握团队协作</w:t>
                  </w:r>
                  <w:r w:rsidR="00053ECA">
                    <w:rPr>
                      <w:rFonts w:ascii="Times New Roman" w:hAnsi="Times New Roman" w:cs="Times New Roman" w:hint="eastAsia"/>
                      <w:szCs w:val="21"/>
                    </w:rPr>
                    <w:t>方法、</w:t>
                  </w:r>
                  <w:r w:rsidR="00053ECA">
                    <w:rPr>
                      <w:rFonts w:ascii="Times New Roman" w:hAnsi="Times New Roman" w:cs="Times New Roman" w:hint="eastAsia"/>
                      <w:szCs w:val="21"/>
                    </w:rPr>
                    <w:t>VEX</w:t>
                  </w:r>
                  <w:r w:rsidR="00053ECA">
                    <w:rPr>
                      <w:rFonts w:ascii="Times New Roman" w:hAnsi="Times New Roman" w:cs="Times New Roman" w:hint="eastAsia"/>
                      <w:szCs w:val="21"/>
                    </w:rPr>
                    <w:t>机器人竞赛</w:t>
                  </w:r>
                </w:p>
              </w:tc>
              <w:tc>
                <w:tcPr>
                  <w:tcW w:w="1162" w:type="dxa"/>
                  <w:vAlign w:val="center"/>
                </w:tcPr>
                <w:p w:rsidR="00162645" w:rsidRDefault="00053ECA" w:rsidP="00162645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Cs w:val="21"/>
                    </w:rPr>
                  </w:pPr>
                  <w:r>
                    <w:rPr>
                      <w:rFonts w:ascii="Times New Roman" w:hAnsi="Times New Roman" w:cs="Times New Roman" w:hint="eastAsia"/>
                      <w:szCs w:val="21"/>
                    </w:rPr>
                    <w:t>按规则竞赛</w:t>
                  </w:r>
                </w:p>
              </w:tc>
            </w:tr>
            <w:tr w:rsidR="00162645" w:rsidTr="006836BF">
              <w:trPr>
                <w:trHeight w:val="558"/>
              </w:trPr>
              <w:tc>
                <w:tcPr>
                  <w:tcW w:w="1737" w:type="dxa"/>
                  <w:vAlign w:val="center"/>
                </w:tcPr>
                <w:p w:rsidR="00162645" w:rsidRPr="00403841" w:rsidRDefault="00472643" w:rsidP="00472643">
                  <w:pPr>
                    <w:spacing w:line="256" w:lineRule="auto"/>
                    <w:jc w:val="center"/>
                    <w:rPr>
                      <w:rFonts w:ascii="仿宋" w:eastAsia="仿宋" w:hAnsi="仿宋" w:cs="宋体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仿宋" w:eastAsia="仿宋" w:hAnsi="仿宋" w:cs="宋体" w:hint="eastAsia"/>
                      <w:color w:val="000000"/>
                      <w:sz w:val="24"/>
                      <w:szCs w:val="24"/>
                    </w:rPr>
                    <w:t>VEX机器人竞赛</w:t>
                  </w:r>
                </w:p>
              </w:tc>
              <w:tc>
                <w:tcPr>
                  <w:tcW w:w="711" w:type="dxa"/>
                  <w:vAlign w:val="center"/>
                </w:tcPr>
                <w:p w:rsidR="00162645" w:rsidRDefault="00472643" w:rsidP="00162645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Cs w:val="21"/>
                    </w:rPr>
                  </w:pPr>
                  <w:r>
                    <w:rPr>
                      <w:rFonts w:ascii="Times New Roman" w:hAnsi="Times New Roman" w:cs="Times New Roman" w:hint="eastAsia"/>
                      <w:szCs w:val="21"/>
                    </w:rPr>
                    <w:t>4</w:t>
                  </w:r>
                </w:p>
              </w:tc>
              <w:tc>
                <w:tcPr>
                  <w:tcW w:w="1158" w:type="dxa"/>
                  <w:vAlign w:val="center"/>
                </w:tcPr>
                <w:p w:rsidR="00162645" w:rsidRDefault="000B0A1F" w:rsidP="00162645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Cs w:val="21"/>
                    </w:rPr>
                  </w:pPr>
                  <w:r>
                    <w:rPr>
                      <w:rFonts w:ascii="Times New Roman" w:hAnsi="Times New Roman" w:cs="Times New Roman" w:hint="eastAsia"/>
                      <w:szCs w:val="21"/>
                    </w:rPr>
                    <w:t>实践</w:t>
                  </w:r>
                </w:p>
              </w:tc>
              <w:tc>
                <w:tcPr>
                  <w:tcW w:w="1355" w:type="dxa"/>
                  <w:vAlign w:val="center"/>
                </w:tcPr>
                <w:p w:rsidR="00162645" w:rsidRDefault="00053ECA" w:rsidP="00162645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Cs w:val="21"/>
                    </w:rPr>
                  </w:pPr>
                  <w:r>
                    <w:rPr>
                      <w:rFonts w:ascii="Times New Roman" w:hAnsi="Times New Roman" w:cs="Times New Roman" w:hint="eastAsia"/>
                      <w:szCs w:val="21"/>
                    </w:rPr>
                    <w:t>竞赛</w:t>
                  </w:r>
                </w:p>
              </w:tc>
              <w:tc>
                <w:tcPr>
                  <w:tcW w:w="1146" w:type="dxa"/>
                  <w:vAlign w:val="center"/>
                </w:tcPr>
                <w:p w:rsidR="00162645" w:rsidRDefault="00053ECA" w:rsidP="00162645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Cs w:val="21"/>
                    </w:rPr>
                  </w:pPr>
                  <w:r>
                    <w:rPr>
                      <w:rFonts w:ascii="Times New Roman" w:hAnsi="Times New Roman" w:cs="Times New Roman" w:hint="eastAsia"/>
                      <w:szCs w:val="21"/>
                    </w:rPr>
                    <w:t>掌握团队协作方法、</w:t>
                  </w:r>
                  <w:r>
                    <w:rPr>
                      <w:rFonts w:ascii="Times New Roman" w:hAnsi="Times New Roman" w:cs="Times New Roman" w:hint="eastAsia"/>
                      <w:szCs w:val="21"/>
                    </w:rPr>
                    <w:t>VEX</w:t>
                  </w:r>
                  <w:r>
                    <w:rPr>
                      <w:rFonts w:ascii="Times New Roman" w:hAnsi="Times New Roman" w:cs="Times New Roman" w:hint="eastAsia"/>
                      <w:szCs w:val="21"/>
                    </w:rPr>
                    <w:t>机器人竞赛</w:t>
                  </w:r>
                </w:p>
              </w:tc>
              <w:tc>
                <w:tcPr>
                  <w:tcW w:w="1162" w:type="dxa"/>
                  <w:vAlign w:val="center"/>
                </w:tcPr>
                <w:p w:rsidR="00162645" w:rsidRDefault="00053ECA" w:rsidP="00162645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Cs w:val="21"/>
                    </w:rPr>
                  </w:pPr>
                  <w:r>
                    <w:rPr>
                      <w:rFonts w:ascii="Times New Roman" w:hAnsi="Times New Roman" w:cs="Times New Roman" w:hint="eastAsia"/>
                      <w:szCs w:val="21"/>
                    </w:rPr>
                    <w:t>竞赛成绩</w:t>
                  </w:r>
                </w:p>
              </w:tc>
            </w:tr>
            <w:tr w:rsidR="00162645" w:rsidTr="006836BF">
              <w:trPr>
                <w:trHeight w:val="552"/>
              </w:trPr>
              <w:tc>
                <w:tcPr>
                  <w:tcW w:w="1737" w:type="dxa"/>
                  <w:vAlign w:val="center"/>
                </w:tcPr>
                <w:p w:rsidR="00162645" w:rsidRPr="00403841" w:rsidRDefault="00162645" w:rsidP="00162645">
                  <w:pPr>
                    <w:spacing w:line="256" w:lineRule="auto"/>
                    <w:jc w:val="center"/>
                    <w:rPr>
                      <w:rFonts w:ascii="仿宋" w:eastAsia="仿宋" w:hAnsi="仿宋" w:cs="宋体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711" w:type="dxa"/>
                  <w:vAlign w:val="center"/>
                </w:tcPr>
                <w:p w:rsidR="00162645" w:rsidRDefault="00162645" w:rsidP="00162645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Cs w:val="21"/>
                    </w:rPr>
                  </w:pPr>
                </w:p>
              </w:tc>
              <w:tc>
                <w:tcPr>
                  <w:tcW w:w="1158" w:type="dxa"/>
                  <w:vAlign w:val="center"/>
                </w:tcPr>
                <w:p w:rsidR="00162645" w:rsidRDefault="00162645" w:rsidP="00162645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Cs w:val="21"/>
                    </w:rPr>
                  </w:pPr>
                </w:p>
              </w:tc>
              <w:tc>
                <w:tcPr>
                  <w:tcW w:w="1355" w:type="dxa"/>
                  <w:vAlign w:val="center"/>
                </w:tcPr>
                <w:p w:rsidR="00162645" w:rsidRDefault="00162645" w:rsidP="00162645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Cs w:val="21"/>
                    </w:rPr>
                  </w:pPr>
                </w:p>
              </w:tc>
              <w:tc>
                <w:tcPr>
                  <w:tcW w:w="1146" w:type="dxa"/>
                  <w:vAlign w:val="center"/>
                </w:tcPr>
                <w:p w:rsidR="00162645" w:rsidRDefault="00162645" w:rsidP="00162645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Cs w:val="21"/>
                    </w:rPr>
                  </w:pPr>
                </w:p>
              </w:tc>
              <w:tc>
                <w:tcPr>
                  <w:tcW w:w="1162" w:type="dxa"/>
                  <w:vAlign w:val="center"/>
                </w:tcPr>
                <w:p w:rsidR="00162645" w:rsidRDefault="00162645" w:rsidP="00162645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Cs w:val="21"/>
                    </w:rPr>
                  </w:pPr>
                </w:p>
              </w:tc>
            </w:tr>
          </w:tbl>
          <w:p w:rsidR="00C15838" w:rsidRDefault="00C15838">
            <w:pPr>
              <w:rPr>
                <w:rFonts w:ascii="Times New Roman" w:hAnsi="Times New Roman" w:cs="Times New Roman"/>
              </w:rPr>
            </w:pPr>
          </w:p>
        </w:tc>
      </w:tr>
      <w:tr w:rsidR="00C15838" w:rsidTr="006836BF">
        <w:trPr>
          <w:trHeight w:val="882"/>
        </w:trPr>
        <w:tc>
          <w:tcPr>
            <w:tcW w:w="2127" w:type="dxa"/>
            <w:vAlign w:val="center"/>
          </w:tcPr>
          <w:p w:rsidR="00C15838" w:rsidRDefault="006836B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C00000"/>
              </w:rPr>
              <w:lastRenderedPageBreak/>
              <w:t>*</w:t>
            </w:r>
            <w:r>
              <w:rPr>
                <w:rFonts w:ascii="Times New Roman" w:hAnsi="Times New Roman" w:cs="Times New Roman"/>
              </w:rPr>
              <w:t>考核方式</w:t>
            </w:r>
            <w:r>
              <w:rPr>
                <w:rFonts w:ascii="Times New Roman" w:hAnsi="Times New Roman" w:cs="Times New Roman"/>
              </w:rPr>
              <w:t xml:space="preserve"> (Grading)</w:t>
            </w:r>
          </w:p>
        </w:tc>
        <w:tc>
          <w:tcPr>
            <w:tcW w:w="7797" w:type="dxa"/>
            <w:gridSpan w:val="7"/>
            <w:vAlign w:val="center"/>
          </w:tcPr>
          <w:p w:rsidR="00C15838" w:rsidRDefault="000B0A1F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考勤、</w:t>
            </w:r>
            <w:r>
              <w:rPr>
                <w:rFonts w:ascii="Times New Roman" w:hAnsi="Times New Roman" w:cs="Times New Roman"/>
              </w:rPr>
              <w:t>提问</w:t>
            </w:r>
            <w:r>
              <w:rPr>
                <w:rFonts w:ascii="Times New Roman" w:hAnsi="Times New Roman" w:cs="Times New Roman" w:hint="eastAsia"/>
              </w:rPr>
              <w:t>与课堂检验</w:t>
            </w:r>
            <w:r>
              <w:rPr>
                <w:rFonts w:ascii="Times New Roman" w:hAnsi="Times New Roman" w:cs="Times New Roman" w:hint="eastAsia"/>
              </w:rPr>
              <w:t>30%+</w:t>
            </w:r>
            <w:r>
              <w:rPr>
                <w:rFonts w:ascii="Times New Roman" w:hAnsi="Times New Roman" w:cs="Times New Roman" w:hint="eastAsia"/>
              </w:rPr>
              <w:t>课程设计</w:t>
            </w:r>
            <w:r>
              <w:rPr>
                <w:rFonts w:ascii="Times New Roman" w:hAnsi="Times New Roman" w:cs="Times New Roman" w:hint="eastAsia"/>
              </w:rPr>
              <w:t>70%</w:t>
            </w:r>
          </w:p>
        </w:tc>
      </w:tr>
      <w:tr w:rsidR="00C15838" w:rsidTr="006836BF">
        <w:trPr>
          <w:trHeight w:val="826"/>
        </w:trPr>
        <w:tc>
          <w:tcPr>
            <w:tcW w:w="2127" w:type="dxa"/>
            <w:vAlign w:val="center"/>
          </w:tcPr>
          <w:p w:rsidR="00C15838" w:rsidRDefault="006836B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C00000"/>
              </w:rPr>
              <w:lastRenderedPageBreak/>
              <w:t>*</w:t>
            </w:r>
            <w:r>
              <w:rPr>
                <w:rFonts w:ascii="Times New Roman" w:hAnsi="Times New Roman" w:cs="Times New Roman"/>
              </w:rPr>
              <w:t>教材或参考资料</w:t>
            </w:r>
            <w:r>
              <w:rPr>
                <w:rFonts w:ascii="Times New Roman" w:hAnsi="Times New Roman" w:cs="Times New Roman"/>
              </w:rPr>
              <w:t>(Textbooks &amp; Other Materials)</w:t>
            </w:r>
          </w:p>
        </w:tc>
        <w:tc>
          <w:tcPr>
            <w:tcW w:w="7797" w:type="dxa"/>
            <w:gridSpan w:val="7"/>
            <w:vAlign w:val="center"/>
          </w:tcPr>
          <w:p w:rsidR="00475135" w:rsidRDefault="00475135" w:rsidP="00475135">
            <w:pPr>
              <w:widowControl/>
              <w:snapToGrid w:val="0"/>
              <w:spacing w:line="360" w:lineRule="auto"/>
              <w:ind w:firstLine="480"/>
              <w:jc w:val="left"/>
              <w:rPr>
                <w:rFonts w:ascii="楷体_GB2312" w:eastAsia="楷体_GB2312" w:hAnsi="宋体" w:cs="宋体"/>
                <w:sz w:val="24"/>
              </w:rPr>
            </w:pPr>
            <w:r>
              <w:rPr>
                <w:rFonts w:ascii="楷体_GB2312" w:eastAsia="楷体_GB2312" w:hAnsi="宋体" w:cs="宋体" w:hint="eastAsia"/>
                <w:sz w:val="24"/>
              </w:rPr>
              <w:t>《</w:t>
            </w:r>
            <w:r w:rsidR="000B0A1F">
              <w:rPr>
                <w:rFonts w:ascii="楷体_GB2312" w:eastAsia="楷体_GB2312" w:hAnsi="宋体" w:cs="宋体" w:hint="eastAsia"/>
                <w:sz w:val="24"/>
              </w:rPr>
              <w:t>VEX</w:t>
            </w:r>
            <w:r w:rsidR="000B0A1F">
              <w:rPr>
                <w:rFonts w:ascii="楷体_GB2312" w:eastAsia="楷体_GB2312" w:hAnsi="宋体" w:cs="宋体"/>
                <w:sz w:val="24"/>
              </w:rPr>
              <w:t xml:space="preserve"> E</w:t>
            </w:r>
            <w:r w:rsidR="000B0A1F">
              <w:rPr>
                <w:rFonts w:ascii="楷体_GB2312" w:eastAsia="楷体_GB2312" w:hAnsi="宋体" w:cs="宋体" w:hint="eastAsia"/>
                <w:sz w:val="24"/>
              </w:rPr>
              <w:t>DR机器人创客教程</w:t>
            </w:r>
            <w:r>
              <w:rPr>
                <w:rFonts w:ascii="楷体_GB2312" w:eastAsia="楷体_GB2312" w:hAnsi="宋体" w:cs="宋体" w:hint="eastAsia"/>
                <w:sz w:val="24"/>
              </w:rPr>
              <w:t>》</w:t>
            </w:r>
          </w:p>
          <w:p w:rsidR="00C15838" w:rsidRDefault="00475135" w:rsidP="00475135">
            <w:pPr>
              <w:widowControl/>
              <w:snapToGrid w:val="0"/>
              <w:spacing w:line="360" w:lineRule="auto"/>
              <w:ind w:firstLine="480"/>
              <w:jc w:val="left"/>
              <w:rPr>
                <w:rFonts w:ascii="楷体_GB2312" w:eastAsia="楷体_GB2312" w:hAnsi="宋体" w:cs="宋体"/>
                <w:sz w:val="24"/>
              </w:rPr>
            </w:pPr>
            <w:r>
              <w:rPr>
                <w:rFonts w:ascii="楷体_GB2312" w:eastAsia="楷体_GB2312" w:hAnsi="宋体" w:cs="宋体" w:hint="eastAsia"/>
                <w:sz w:val="24"/>
              </w:rPr>
              <w:t>《</w:t>
            </w:r>
            <w:r w:rsidR="000B0A1F">
              <w:rPr>
                <w:rFonts w:ascii="楷体_GB2312" w:eastAsia="楷体_GB2312" w:hAnsi="宋体" w:cs="宋体" w:hint="eastAsia"/>
                <w:sz w:val="24"/>
              </w:rPr>
              <w:t>VEX</w:t>
            </w:r>
            <w:r w:rsidR="000B0A1F">
              <w:rPr>
                <w:rFonts w:ascii="楷体_GB2312" w:eastAsia="楷体_GB2312" w:hAnsi="宋体" w:cs="宋体"/>
                <w:sz w:val="24"/>
              </w:rPr>
              <w:t xml:space="preserve"> E</w:t>
            </w:r>
            <w:r w:rsidR="000B0A1F">
              <w:rPr>
                <w:rFonts w:ascii="楷体_GB2312" w:eastAsia="楷体_GB2312" w:hAnsi="宋体" w:cs="宋体" w:hint="eastAsia"/>
                <w:sz w:val="24"/>
              </w:rPr>
              <w:t>DR基础入门与RobotC编程实例</w:t>
            </w:r>
            <w:r>
              <w:rPr>
                <w:rFonts w:ascii="楷体_GB2312" w:eastAsia="楷体_GB2312" w:hAnsi="宋体" w:cs="宋体" w:hint="eastAsia"/>
                <w:sz w:val="24"/>
              </w:rPr>
              <w:t>》</w:t>
            </w:r>
          </w:p>
          <w:p w:rsidR="00AD2492" w:rsidRDefault="00AD2492" w:rsidP="00AD2492">
            <w:pPr>
              <w:widowControl/>
              <w:snapToGrid w:val="0"/>
              <w:spacing w:line="360" w:lineRule="auto"/>
              <w:ind w:firstLine="480"/>
              <w:jc w:val="left"/>
              <w:rPr>
                <w:rFonts w:ascii="楷体_GB2312" w:eastAsia="楷体_GB2312" w:hAnsi="宋体" w:cs="宋体"/>
                <w:sz w:val="24"/>
              </w:rPr>
            </w:pPr>
            <w:r>
              <w:rPr>
                <w:rFonts w:ascii="楷体_GB2312" w:eastAsia="楷体_GB2312" w:hAnsi="宋体" w:cs="宋体" w:hint="eastAsia"/>
                <w:sz w:val="24"/>
              </w:rPr>
              <w:t>《VEX机器人设计》</w:t>
            </w:r>
          </w:p>
          <w:p w:rsidR="00604A9C" w:rsidRPr="00475135" w:rsidRDefault="00475135" w:rsidP="00475135">
            <w:pPr>
              <w:widowControl/>
              <w:snapToGrid w:val="0"/>
              <w:spacing w:line="360" w:lineRule="auto"/>
              <w:ind w:firstLine="480"/>
              <w:jc w:val="left"/>
              <w:rPr>
                <w:rFonts w:ascii="楷体_GB2312" w:eastAsia="楷体_GB2312" w:hAnsi="宋体" w:cs="宋体"/>
                <w:sz w:val="24"/>
              </w:rPr>
            </w:pPr>
            <w:r>
              <w:rPr>
                <w:rFonts w:ascii="楷体_GB2312" w:eastAsia="楷体_GB2312" w:hAnsi="宋体" w:cs="宋体" w:hint="eastAsia"/>
                <w:sz w:val="24"/>
              </w:rPr>
              <w:t>《</w:t>
            </w:r>
            <w:r w:rsidR="000B0A1F">
              <w:rPr>
                <w:rFonts w:ascii="楷体_GB2312" w:eastAsia="楷体_GB2312" w:hAnsi="宋体" w:cs="宋体" w:hint="eastAsia"/>
                <w:sz w:val="24"/>
              </w:rPr>
              <w:t>VEX</w:t>
            </w:r>
            <w:r w:rsidR="000B0A1F">
              <w:rPr>
                <w:rFonts w:ascii="楷体_GB2312" w:eastAsia="楷体_GB2312" w:hAnsi="宋体" w:cs="宋体"/>
                <w:sz w:val="24"/>
              </w:rPr>
              <w:t xml:space="preserve"> IQ</w:t>
            </w:r>
            <w:r w:rsidR="000B0A1F">
              <w:rPr>
                <w:rFonts w:ascii="楷体_GB2312" w:eastAsia="楷体_GB2312" w:hAnsi="宋体" w:cs="宋体" w:hint="eastAsia"/>
                <w:sz w:val="24"/>
              </w:rPr>
              <w:t>创意编程与精彩实例</w:t>
            </w:r>
            <w:r>
              <w:rPr>
                <w:rFonts w:ascii="楷体_GB2312" w:eastAsia="楷体_GB2312" w:hAnsi="宋体" w:cs="宋体" w:hint="eastAsia"/>
                <w:sz w:val="24"/>
              </w:rPr>
              <w:t>》</w:t>
            </w:r>
          </w:p>
          <w:p w:rsidR="00AD2492" w:rsidRPr="00475135" w:rsidRDefault="00475135" w:rsidP="00AD2492">
            <w:pPr>
              <w:widowControl/>
              <w:snapToGrid w:val="0"/>
              <w:spacing w:line="360" w:lineRule="auto"/>
              <w:ind w:firstLine="480"/>
              <w:jc w:val="left"/>
              <w:rPr>
                <w:rFonts w:ascii="楷体_GB2312" w:eastAsia="楷体_GB2312" w:hAnsi="宋体" w:cs="宋体"/>
                <w:sz w:val="24"/>
              </w:rPr>
            </w:pPr>
            <w:r>
              <w:rPr>
                <w:rFonts w:ascii="楷体_GB2312" w:eastAsia="楷体_GB2312" w:hAnsi="宋体" w:cs="宋体" w:hint="eastAsia"/>
                <w:sz w:val="24"/>
              </w:rPr>
              <w:t>《</w:t>
            </w:r>
            <w:r w:rsidR="000B0A1F">
              <w:rPr>
                <w:rFonts w:ascii="楷体_GB2312" w:eastAsia="楷体_GB2312" w:hAnsi="宋体" w:cs="宋体" w:hint="eastAsia"/>
                <w:sz w:val="24"/>
              </w:rPr>
              <w:t>VEX</w:t>
            </w:r>
            <w:r w:rsidR="000B0A1F">
              <w:rPr>
                <w:rFonts w:ascii="楷体_GB2312" w:eastAsia="楷体_GB2312" w:hAnsi="宋体" w:cs="宋体"/>
                <w:sz w:val="24"/>
              </w:rPr>
              <w:t xml:space="preserve"> IQ</w:t>
            </w:r>
            <w:r w:rsidR="000B0A1F">
              <w:rPr>
                <w:rFonts w:ascii="楷体_GB2312" w:eastAsia="楷体_GB2312" w:hAnsi="宋体" w:cs="宋体" w:hint="eastAsia"/>
                <w:sz w:val="24"/>
              </w:rPr>
              <w:t>机器人创客教程</w:t>
            </w:r>
            <w:r>
              <w:rPr>
                <w:rFonts w:ascii="楷体_GB2312" w:eastAsia="楷体_GB2312" w:hAnsi="宋体" w:cs="宋体" w:hint="eastAsia"/>
                <w:sz w:val="24"/>
              </w:rPr>
              <w:t>》</w:t>
            </w:r>
          </w:p>
        </w:tc>
      </w:tr>
      <w:tr w:rsidR="00C15838" w:rsidTr="006836BF">
        <w:trPr>
          <w:trHeight w:val="778"/>
        </w:trPr>
        <w:tc>
          <w:tcPr>
            <w:tcW w:w="2127" w:type="dxa"/>
            <w:vAlign w:val="center"/>
          </w:tcPr>
          <w:p w:rsidR="00C15838" w:rsidRDefault="006836B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其它（</w:t>
            </w:r>
            <w:r>
              <w:rPr>
                <w:rFonts w:ascii="Times New Roman" w:hAnsi="Times New Roman" w:cs="Times New Roman"/>
              </w:rPr>
              <w:t>More</w:t>
            </w:r>
            <w:r>
              <w:rPr>
                <w:rFonts w:ascii="Times New Roman" w:hAnsi="Times New Roman" w:cs="Times New Roman"/>
              </w:rPr>
              <w:t>）</w:t>
            </w:r>
          </w:p>
        </w:tc>
        <w:tc>
          <w:tcPr>
            <w:tcW w:w="7797" w:type="dxa"/>
            <w:gridSpan w:val="7"/>
            <w:vAlign w:val="center"/>
          </w:tcPr>
          <w:p w:rsidR="00C15838" w:rsidRDefault="006836BF">
            <w:pPr>
              <w:jc w:val="left"/>
              <w:rPr>
                <w:rFonts w:ascii="Times New Roman" w:hAnsi="Times New Roman" w:cs="Times New Roman"/>
                <w:color w:val="00B050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 xml:space="preserve">   </w:t>
            </w:r>
          </w:p>
        </w:tc>
      </w:tr>
      <w:tr w:rsidR="00C15838" w:rsidTr="006836BF">
        <w:trPr>
          <w:trHeight w:val="778"/>
        </w:trPr>
        <w:tc>
          <w:tcPr>
            <w:tcW w:w="2127" w:type="dxa"/>
            <w:vAlign w:val="center"/>
          </w:tcPr>
          <w:p w:rsidR="00C15838" w:rsidRDefault="006836B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备注（</w:t>
            </w:r>
            <w:r>
              <w:rPr>
                <w:rFonts w:ascii="Times New Roman" w:hAnsi="Times New Roman" w:cs="Times New Roman"/>
              </w:rPr>
              <w:t>Notes</w:t>
            </w:r>
            <w:r>
              <w:rPr>
                <w:rFonts w:ascii="Times New Roman" w:hAnsi="Times New Roman" w:cs="Times New Roman"/>
              </w:rPr>
              <w:t>）</w:t>
            </w:r>
          </w:p>
        </w:tc>
        <w:tc>
          <w:tcPr>
            <w:tcW w:w="7797" w:type="dxa"/>
            <w:gridSpan w:val="7"/>
            <w:vAlign w:val="center"/>
          </w:tcPr>
          <w:p w:rsidR="00C15838" w:rsidRDefault="006836BF">
            <w:pPr>
              <w:jc w:val="left"/>
              <w:rPr>
                <w:rFonts w:ascii="Times New Roman" w:hAnsi="Times New Roman" w:cs="Times New Roman"/>
                <w:color w:val="00B050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 xml:space="preserve">   </w:t>
            </w:r>
          </w:p>
        </w:tc>
      </w:tr>
    </w:tbl>
    <w:p w:rsidR="00C15838" w:rsidRDefault="006836BF">
      <w:pPr>
        <w:spacing w:beforeLines="100" w:before="312"/>
        <w:jc w:val="left"/>
      </w:pPr>
      <w:r>
        <w:rPr>
          <w:rFonts w:hint="eastAsia"/>
        </w:rPr>
        <w:t>备注说明：</w:t>
      </w:r>
    </w:p>
    <w:p w:rsidR="00C15838" w:rsidRDefault="006836BF">
      <w:pPr>
        <w:spacing w:line="400" w:lineRule="exact"/>
        <w:ind w:firstLineChars="200" w:firstLine="420"/>
      </w:pPr>
      <w:r>
        <w:rPr>
          <w:rFonts w:hint="eastAsia"/>
        </w:rPr>
        <w:t>1</w:t>
      </w:r>
      <w:r>
        <w:rPr>
          <w:rFonts w:hint="eastAsia"/>
        </w:rPr>
        <w:t>．带</w:t>
      </w:r>
      <w:r>
        <w:rPr>
          <w:rFonts w:hint="eastAsia"/>
        </w:rPr>
        <w:t>*</w:t>
      </w:r>
      <w:r>
        <w:rPr>
          <w:rFonts w:hint="eastAsia"/>
        </w:rPr>
        <w:t>内容为必填项，英语授课课程需另提交一份英文填写版本。</w:t>
      </w:r>
    </w:p>
    <w:p w:rsidR="00C15838" w:rsidRDefault="006836BF">
      <w:pPr>
        <w:spacing w:line="400" w:lineRule="exact"/>
        <w:ind w:firstLineChars="200" w:firstLine="420"/>
      </w:pPr>
      <w:r>
        <w:rPr>
          <w:rFonts w:hint="eastAsia"/>
        </w:rPr>
        <w:t>2</w:t>
      </w:r>
      <w:r>
        <w:rPr>
          <w:rFonts w:hint="eastAsia"/>
        </w:rPr>
        <w:t>．课程简介字数为</w:t>
      </w:r>
      <w:r>
        <w:rPr>
          <w:rFonts w:hint="eastAsia"/>
        </w:rPr>
        <w:t>300-500</w:t>
      </w:r>
      <w:r>
        <w:rPr>
          <w:rFonts w:hint="eastAsia"/>
        </w:rPr>
        <w:t>字；课程大纲以表述清楚教学安排为宜，字数不限。</w:t>
      </w:r>
    </w:p>
    <w:p w:rsidR="00C15838" w:rsidRDefault="00C15838">
      <w:pPr>
        <w:spacing w:line="400" w:lineRule="exact"/>
        <w:rPr>
          <w:rFonts w:ascii="Times New Roman" w:hAnsi="Times New Roman" w:cs="Times New Roman"/>
          <w:szCs w:val="21"/>
        </w:rPr>
      </w:pPr>
    </w:p>
    <w:sectPr w:rsidR="00C1583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1B72" w:rsidRDefault="00C41B72" w:rsidP="007A460E">
      <w:r>
        <w:separator/>
      </w:r>
    </w:p>
  </w:endnote>
  <w:endnote w:type="continuationSeparator" w:id="0">
    <w:p w:rsidR="00C41B72" w:rsidRDefault="00C41B72" w:rsidP="007A46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Symeteo">
    <w:altName w:val="Courier New"/>
    <w:charset w:val="00"/>
    <w:family w:val="auto"/>
    <w:pitch w:val="variable"/>
    <w:sig w:usb0="20003A87" w:usb1="00000000" w:usb2="00000000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1B72" w:rsidRDefault="00C41B72" w:rsidP="007A460E">
      <w:r>
        <w:separator/>
      </w:r>
    </w:p>
  </w:footnote>
  <w:footnote w:type="continuationSeparator" w:id="0">
    <w:p w:rsidR="00C41B72" w:rsidRDefault="00C41B72" w:rsidP="007A460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61D"/>
    <w:rsid w:val="00016D09"/>
    <w:rsid w:val="00025F2C"/>
    <w:rsid w:val="0004560E"/>
    <w:rsid w:val="00046DFD"/>
    <w:rsid w:val="00053ECA"/>
    <w:rsid w:val="0006061D"/>
    <w:rsid w:val="00065C8F"/>
    <w:rsid w:val="000A3107"/>
    <w:rsid w:val="000A548F"/>
    <w:rsid w:val="000B0A1F"/>
    <w:rsid w:val="000B4F6B"/>
    <w:rsid w:val="000B5B61"/>
    <w:rsid w:val="000B70A4"/>
    <w:rsid w:val="000C4BA4"/>
    <w:rsid w:val="000D422B"/>
    <w:rsid w:val="00113507"/>
    <w:rsid w:val="00124F58"/>
    <w:rsid w:val="00133ABB"/>
    <w:rsid w:val="00135619"/>
    <w:rsid w:val="001473BE"/>
    <w:rsid w:val="00152B75"/>
    <w:rsid w:val="00153410"/>
    <w:rsid w:val="001552DE"/>
    <w:rsid w:val="00160181"/>
    <w:rsid w:val="0016084E"/>
    <w:rsid w:val="00162645"/>
    <w:rsid w:val="00181BE7"/>
    <w:rsid w:val="00195698"/>
    <w:rsid w:val="001A4FE4"/>
    <w:rsid w:val="001A637A"/>
    <w:rsid w:val="001C7AD8"/>
    <w:rsid w:val="001D0BF5"/>
    <w:rsid w:val="001E73FD"/>
    <w:rsid w:val="00207DEF"/>
    <w:rsid w:val="00227A34"/>
    <w:rsid w:val="002428BC"/>
    <w:rsid w:val="00253FE2"/>
    <w:rsid w:val="0026026C"/>
    <w:rsid w:val="0026569D"/>
    <w:rsid w:val="0027360E"/>
    <w:rsid w:val="0027542D"/>
    <w:rsid w:val="0028182B"/>
    <w:rsid w:val="0028463A"/>
    <w:rsid w:val="002A157D"/>
    <w:rsid w:val="002A6549"/>
    <w:rsid w:val="002A7980"/>
    <w:rsid w:val="002B6537"/>
    <w:rsid w:val="002B799D"/>
    <w:rsid w:val="002D4CDC"/>
    <w:rsid w:val="003036D4"/>
    <w:rsid w:val="003237D3"/>
    <w:rsid w:val="00341CDD"/>
    <w:rsid w:val="00360F63"/>
    <w:rsid w:val="00366702"/>
    <w:rsid w:val="003715C0"/>
    <w:rsid w:val="00377008"/>
    <w:rsid w:val="003948E3"/>
    <w:rsid w:val="00395246"/>
    <w:rsid w:val="0039570D"/>
    <w:rsid w:val="003C4422"/>
    <w:rsid w:val="003D10F5"/>
    <w:rsid w:val="003D2213"/>
    <w:rsid w:val="003E65CC"/>
    <w:rsid w:val="00414768"/>
    <w:rsid w:val="00446816"/>
    <w:rsid w:val="0045727F"/>
    <w:rsid w:val="00461685"/>
    <w:rsid w:val="00472643"/>
    <w:rsid w:val="00474457"/>
    <w:rsid w:val="00475135"/>
    <w:rsid w:val="00487AD7"/>
    <w:rsid w:val="004921CE"/>
    <w:rsid w:val="004B5787"/>
    <w:rsid w:val="004D4153"/>
    <w:rsid w:val="004D4785"/>
    <w:rsid w:val="004D62C4"/>
    <w:rsid w:val="004E283B"/>
    <w:rsid w:val="004F120F"/>
    <w:rsid w:val="005031D5"/>
    <w:rsid w:val="00511D50"/>
    <w:rsid w:val="00520B0A"/>
    <w:rsid w:val="00557AD3"/>
    <w:rsid w:val="00565461"/>
    <w:rsid w:val="00577467"/>
    <w:rsid w:val="00577ECF"/>
    <w:rsid w:val="005B52BE"/>
    <w:rsid w:val="005F3658"/>
    <w:rsid w:val="005F49AB"/>
    <w:rsid w:val="005F4E59"/>
    <w:rsid w:val="00604A9C"/>
    <w:rsid w:val="0061590F"/>
    <w:rsid w:val="00625DD3"/>
    <w:rsid w:val="00647F8A"/>
    <w:rsid w:val="00656964"/>
    <w:rsid w:val="00663B60"/>
    <w:rsid w:val="006836BF"/>
    <w:rsid w:val="00686943"/>
    <w:rsid w:val="006A13AE"/>
    <w:rsid w:val="006D3645"/>
    <w:rsid w:val="006F1849"/>
    <w:rsid w:val="006F49C1"/>
    <w:rsid w:val="00705456"/>
    <w:rsid w:val="00707583"/>
    <w:rsid w:val="007252D6"/>
    <w:rsid w:val="0074127F"/>
    <w:rsid w:val="00752E10"/>
    <w:rsid w:val="00784A11"/>
    <w:rsid w:val="00795F2D"/>
    <w:rsid w:val="007A19E1"/>
    <w:rsid w:val="007A23BC"/>
    <w:rsid w:val="007A460E"/>
    <w:rsid w:val="007B376D"/>
    <w:rsid w:val="007D4099"/>
    <w:rsid w:val="007E4B77"/>
    <w:rsid w:val="008158EA"/>
    <w:rsid w:val="00823ACC"/>
    <w:rsid w:val="0082596B"/>
    <w:rsid w:val="00825C1B"/>
    <w:rsid w:val="00857453"/>
    <w:rsid w:val="008746FE"/>
    <w:rsid w:val="00890F38"/>
    <w:rsid w:val="008954B7"/>
    <w:rsid w:val="008A3E87"/>
    <w:rsid w:val="008A7203"/>
    <w:rsid w:val="008C6E46"/>
    <w:rsid w:val="008D7576"/>
    <w:rsid w:val="008F7DAE"/>
    <w:rsid w:val="00901F86"/>
    <w:rsid w:val="00904EBA"/>
    <w:rsid w:val="0090604F"/>
    <w:rsid w:val="00907933"/>
    <w:rsid w:val="009202E6"/>
    <w:rsid w:val="0092232B"/>
    <w:rsid w:val="00931F97"/>
    <w:rsid w:val="009325A7"/>
    <w:rsid w:val="00944C15"/>
    <w:rsid w:val="0094583E"/>
    <w:rsid w:val="009513CD"/>
    <w:rsid w:val="009521A6"/>
    <w:rsid w:val="00965009"/>
    <w:rsid w:val="009744FC"/>
    <w:rsid w:val="00975E54"/>
    <w:rsid w:val="00983A28"/>
    <w:rsid w:val="009A0D3D"/>
    <w:rsid w:val="009A13D5"/>
    <w:rsid w:val="009A1690"/>
    <w:rsid w:val="009B32C9"/>
    <w:rsid w:val="009C2014"/>
    <w:rsid w:val="009E73FA"/>
    <w:rsid w:val="00A16565"/>
    <w:rsid w:val="00A3078F"/>
    <w:rsid w:val="00A37564"/>
    <w:rsid w:val="00A515EB"/>
    <w:rsid w:val="00A54CA9"/>
    <w:rsid w:val="00A61B1F"/>
    <w:rsid w:val="00A960D0"/>
    <w:rsid w:val="00AC1B9C"/>
    <w:rsid w:val="00AC5156"/>
    <w:rsid w:val="00AD0114"/>
    <w:rsid w:val="00AD2492"/>
    <w:rsid w:val="00AD3765"/>
    <w:rsid w:val="00AD7DBD"/>
    <w:rsid w:val="00AD7E02"/>
    <w:rsid w:val="00AE6C69"/>
    <w:rsid w:val="00B05FFC"/>
    <w:rsid w:val="00B10220"/>
    <w:rsid w:val="00B10595"/>
    <w:rsid w:val="00B20254"/>
    <w:rsid w:val="00B328AD"/>
    <w:rsid w:val="00B41900"/>
    <w:rsid w:val="00B50529"/>
    <w:rsid w:val="00B56063"/>
    <w:rsid w:val="00B74383"/>
    <w:rsid w:val="00B970D8"/>
    <w:rsid w:val="00BB54A5"/>
    <w:rsid w:val="00BE022B"/>
    <w:rsid w:val="00C02974"/>
    <w:rsid w:val="00C02F6C"/>
    <w:rsid w:val="00C040DE"/>
    <w:rsid w:val="00C15838"/>
    <w:rsid w:val="00C2626F"/>
    <w:rsid w:val="00C41B72"/>
    <w:rsid w:val="00C46B87"/>
    <w:rsid w:val="00C73038"/>
    <w:rsid w:val="00C85828"/>
    <w:rsid w:val="00CB685A"/>
    <w:rsid w:val="00CC0ADB"/>
    <w:rsid w:val="00CF32A8"/>
    <w:rsid w:val="00CF7312"/>
    <w:rsid w:val="00D130CC"/>
    <w:rsid w:val="00D13752"/>
    <w:rsid w:val="00D1758F"/>
    <w:rsid w:val="00D23BC7"/>
    <w:rsid w:val="00D41A07"/>
    <w:rsid w:val="00D43323"/>
    <w:rsid w:val="00D47A4D"/>
    <w:rsid w:val="00D644B5"/>
    <w:rsid w:val="00D73A3C"/>
    <w:rsid w:val="00D805A5"/>
    <w:rsid w:val="00D85250"/>
    <w:rsid w:val="00D858FF"/>
    <w:rsid w:val="00DA7688"/>
    <w:rsid w:val="00DB5794"/>
    <w:rsid w:val="00DC7BDC"/>
    <w:rsid w:val="00DD0A35"/>
    <w:rsid w:val="00DF671F"/>
    <w:rsid w:val="00E025AD"/>
    <w:rsid w:val="00E06426"/>
    <w:rsid w:val="00E30BA9"/>
    <w:rsid w:val="00E43921"/>
    <w:rsid w:val="00E44B69"/>
    <w:rsid w:val="00E54B0F"/>
    <w:rsid w:val="00E5505D"/>
    <w:rsid w:val="00E717A0"/>
    <w:rsid w:val="00E85F6E"/>
    <w:rsid w:val="00E90402"/>
    <w:rsid w:val="00E953DB"/>
    <w:rsid w:val="00EA259D"/>
    <w:rsid w:val="00EB20C0"/>
    <w:rsid w:val="00EC1070"/>
    <w:rsid w:val="00ED2940"/>
    <w:rsid w:val="00ED30B5"/>
    <w:rsid w:val="00F262EB"/>
    <w:rsid w:val="00F46C0A"/>
    <w:rsid w:val="00F67475"/>
    <w:rsid w:val="00F746B7"/>
    <w:rsid w:val="00F86409"/>
    <w:rsid w:val="00FC1AA0"/>
    <w:rsid w:val="00FC687D"/>
    <w:rsid w:val="00FE20EB"/>
    <w:rsid w:val="00FE3349"/>
    <w:rsid w:val="00FE4D40"/>
    <w:rsid w:val="00FF22DC"/>
    <w:rsid w:val="01A8689C"/>
    <w:rsid w:val="01E5031B"/>
    <w:rsid w:val="04BA1B93"/>
    <w:rsid w:val="06982C22"/>
    <w:rsid w:val="075F0584"/>
    <w:rsid w:val="08267600"/>
    <w:rsid w:val="088555A4"/>
    <w:rsid w:val="096C0658"/>
    <w:rsid w:val="0AFF3B59"/>
    <w:rsid w:val="0F5E15DA"/>
    <w:rsid w:val="15434219"/>
    <w:rsid w:val="174F7398"/>
    <w:rsid w:val="1B326798"/>
    <w:rsid w:val="1B5A3388"/>
    <w:rsid w:val="1B8C3C24"/>
    <w:rsid w:val="1D6B1459"/>
    <w:rsid w:val="26390C15"/>
    <w:rsid w:val="27B17519"/>
    <w:rsid w:val="2AEB1E95"/>
    <w:rsid w:val="2C2C25E6"/>
    <w:rsid w:val="2D0101C8"/>
    <w:rsid w:val="2D413F9D"/>
    <w:rsid w:val="2EB86738"/>
    <w:rsid w:val="32515ECA"/>
    <w:rsid w:val="32821C63"/>
    <w:rsid w:val="37A578E3"/>
    <w:rsid w:val="3A0814BC"/>
    <w:rsid w:val="3C322439"/>
    <w:rsid w:val="3D8F45EA"/>
    <w:rsid w:val="3DED0754"/>
    <w:rsid w:val="40711085"/>
    <w:rsid w:val="4075566A"/>
    <w:rsid w:val="4235727F"/>
    <w:rsid w:val="4A176A89"/>
    <w:rsid w:val="4F161C30"/>
    <w:rsid w:val="505E1917"/>
    <w:rsid w:val="5511240C"/>
    <w:rsid w:val="55D63B4C"/>
    <w:rsid w:val="5D826D62"/>
    <w:rsid w:val="60E649A8"/>
    <w:rsid w:val="62C24F45"/>
    <w:rsid w:val="665840EB"/>
    <w:rsid w:val="674153EF"/>
    <w:rsid w:val="69A5766B"/>
    <w:rsid w:val="6B25235B"/>
    <w:rsid w:val="6E1A6005"/>
    <w:rsid w:val="6EED2D5E"/>
    <w:rsid w:val="6F654838"/>
    <w:rsid w:val="70DD1A33"/>
    <w:rsid w:val="72A21DD8"/>
    <w:rsid w:val="75C94DF2"/>
    <w:rsid w:val="78E92B66"/>
    <w:rsid w:val="7EF357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27B06E8"/>
  <w15:docId w15:val="{8A50D524-5C70-4604-BBA9-85543DF1E1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unhideWhenUsed="1" w:qFormat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uiPriority w:val="99"/>
    <w:unhideWhenUsed/>
    <w:qFormat/>
    <w:pPr>
      <w:ind w:firstLineChars="200" w:firstLine="420"/>
    </w:pPr>
  </w:style>
  <w:style w:type="paragraph" w:styleId="a4">
    <w:name w:val="Balloon Text"/>
    <w:basedOn w:val="a"/>
    <w:link w:val="a5"/>
    <w:uiPriority w:val="99"/>
    <w:unhideWhenUsed/>
    <w:qFormat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link w:val="a9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a">
    <w:name w:val="Strong"/>
    <w:basedOn w:val="a0"/>
    <w:uiPriority w:val="22"/>
    <w:qFormat/>
    <w:rPr>
      <w:b/>
      <w:bCs/>
    </w:rPr>
  </w:style>
  <w:style w:type="character" w:styleId="ab">
    <w:name w:val="Hyperlink"/>
    <w:basedOn w:val="a0"/>
    <w:uiPriority w:val="99"/>
    <w:unhideWhenUsed/>
    <w:qFormat/>
    <w:rPr>
      <w:color w:val="0000FF"/>
      <w:u w:val="none"/>
    </w:rPr>
  </w:style>
  <w:style w:type="table" w:styleId="ac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1">
    <w:name w:val="List Paragraph1"/>
    <w:basedOn w:val="a"/>
    <w:uiPriority w:val="34"/>
    <w:qFormat/>
    <w:pPr>
      <w:ind w:firstLineChars="200" w:firstLine="420"/>
    </w:pPr>
  </w:style>
  <w:style w:type="paragraph" w:customStyle="1" w:styleId="2">
    <w:name w:val="样式2"/>
    <w:basedOn w:val="a"/>
    <w:qFormat/>
    <w:rPr>
      <w:rFonts w:ascii="宋体" w:eastAsia="宋体" w:hAnsi="宋体" w:cs="Symeteo"/>
      <w:bCs/>
      <w:color w:val="FF0000"/>
      <w:sz w:val="24"/>
      <w:szCs w:val="24"/>
    </w:rPr>
  </w:style>
  <w:style w:type="character" w:customStyle="1" w:styleId="a5">
    <w:name w:val="批注框文本 字符"/>
    <w:basedOn w:val="a0"/>
    <w:link w:val="a4"/>
    <w:uiPriority w:val="99"/>
    <w:semiHidden/>
    <w:qFormat/>
    <w:rPr>
      <w:sz w:val="18"/>
      <w:szCs w:val="18"/>
    </w:rPr>
  </w:style>
  <w:style w:type="character" w:customStyle="1" w:styleId="a9">
    <w:name w:val="页眉 字符"/>
    <w:basedOn w:val="a0"/>
    <w:link w:val="a8"/>
    <w:uiPriority w:val="99"/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qFormat/>
    <w:rPr>
      <w:sz w:val="18"/>
      <w:szCs w:val="18"/>
    </w:rPr>
  </w:style>
  <w:style w:type="paragraph" w:styleId="ad">
    <w:name w:val="Normal (Web)"/>
    <w:basedOn w:val="a"/>
    <w:uiPriority w:val="99"/>
    <w:semiHidden/>
    <w:unhideWhenUsed/>
    <w:rsid w:val="006836B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tgt">
    <w:name w:val="tgt"/>
    <w:basedOn w:val="a0"/>
    <w:rsid w:val="004147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70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4</Pages>
  <Words>418</Words>
  <Characters>2388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xiqiang yang</dc:creator>
  <cp:lastModifiedBy>Windows 用户</cp:lastModifiedBy>
  <cp:revision>20</cp:revision>
  <cp:lastPrinted>2014-04-28T01:34:00Z</cp:lastPrinted>
  <dcterms:created xsi:type="dcterms:W3CDTF">2017-06-15T02:04:00Z</dcterms:created>
  <dcterms:modified xsi:type="dcterms:W3CDTF">2018-12-11T03:10:00Z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2052-10.1.0.6490</vt:lpwstr>
  </property>
</Properties>
</file>