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410" w:rsidRPr="002428BC" w:rsidRDefault="007252D6" w:rsidP="0021167C">
      <w:pPr>
        <w:spacing w:afterLines="50" w:after="156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1D0BF5" w:rsidP="0021167C">
      <w:pPr>
        <w:spacing w:afterLines="50" w:after="156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389"/>
        <w:gridCol w:w="830"/>
        <w:gridCol w:w="869"/>
        <w:gridCol w:w="469"/>
        <w:gridCol w:w="618"/>
        <w:gridCol w:w="2748"/>
        <w:gridCol w:w="2000"/>
      </w:tblGrid>
      <w:tr w:rsidR="001D0BF5" w:rsidTr="0021167C">
        <w:trPr>
          <w:trHeight w:val="614"/>
        </w:trPr>
        <w:tc>
          <w:tcPr>
            <w:tcW w:w="9923" w:type="dxa"/>
            <w:gridSpan w:val="7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21167C">
        <w:trPr>
          <w:trHeight w:val="559"/>
        </w:trPr>
        <w:tc>
          <w:tcPr>
            <w:tcW w:w="2389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830" w:type="dxa"/>
            <w:vAlign w:val="center"/>
          </w:tcPr>
          <w:p w:rsidR="00823ACC" w:rsidRPr="00C60666" w:rsidRDefault="000051D6" w:rsidP="00A724E5">
            <w:r w:rsidRPr="00C60666">
              <w:t>BM902</w:t>
            </w:r>
          </w:p>
        </w:tc>
        <w:tc>
          <w:tcPr>
            <w:tcW w:w="869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469" w:type="dxa"/>
            <w:vAlign w:val="center"/>
          </w:tcPr>
          <w:p w:rsidR="00823ACC" w:rsidRPr="001D0BF5" w:rsidRDefault="000051D6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3366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2000" w:type="dxa"/>
            <w:vAlign w:val="center"/>
          </w:tcPr>
          <w:p w:rsidR="00823ACC" w:rsidRPr="00565461" w:rsidRDefault="000051D6" w:rsidP="00A724E5">
            <w:pPr>
              <w:rPr>
                <w:color w:val="00B050"/>
              </w:rPr>
            </w:pPr>
            <w:r w:rsidRPr="0021167C">
              <w:rPr>
                <w:rFonts w:hint="eastAsia"/>
              </w:rPr>
              <w:t>2</w:t>
            </w:r>
          </w:p>
        </w:tc>
      </w:tr>
      <w:tr w:rsidR="001D0BF5" w:rsidTr="0021167C">
        <w:trPr>
          <w:trHeight w:val="448"/>
        </w:trPr>
        <w:tc>
          <w:tcPr>
            <w:tcW w:w="2389" w:type="dxa"/>
            <w:vMerge w:val="restart"/>
            <w:vAlign w:val="center"/>
          </w:tcPr>
          <w:p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34" w:type="dxa"/>
            <w:gridSpan w:val="6"/>
            <w:vAlign w:val="center"/>
          </w:tcPr>
          <w:p w:rsidR="001D0BF5" w:rsidRPr="00C60666" w:rsidRDefault="000051D6" w:rsidP="007252D6">
            <w:r w:rsidRPr="00C60666">
              <w:rPr>
                <w:rFonts w:hint="eastAsia"/>
              </w:rPr>
              <w:t>药物发展</w:t>
            </w:r>
            <w:r w:rsidRPr="00C60666">
              <w:t>:</w:t>
            </w:r>
            <w:r w:rsidRPr="00C60666">
              <w:rPr>
                <w:rFonts w:hint="eastAsia"/>
              </w:rPr>
              <w:t>延续生命的奥秘</w:t>
            </w:r>
          </w:p>
        </w:tc>
      </w:tr>
      <w:tr w:rsidR="001D0BF5" w:rsidTr="0021167C">
        <w:trPr>
          <w:trHeight w:val="411"/>
        </w:trPr>
        <w:tc>
          <w:tcPr>
            <w:tcW w:w="2389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34" w:type="dxa"/>
            <w:gridSpan w:val="6"/>
            <w:vAlign w:val="center"/>
          </w:tcPr>
          <w:p w:rsidR="001D0BF5" w:rsidRPr="000051D6" w:rsidRDefault="000051D6" w:rsidP="007252D6">
            <w:r>
              <w:t>Drug development: the mystery of continuing life</w:t>
            </w:r>
          </w:p>
        </w:tc>
      </w:tr>
      <w:tr w:rsidR="001D0BF5" w:rsidTr="0021167C">
        <w:trPr>
          <w:trHeight w:val="700"/>
        </w:trPr>
        <w:tc>
          <w:tcPr>
            <w:tcW w:w="2389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7252D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="001D0BF5" w:rsidRPr="00511D50">
              <w:rPr>
                <w:rFonts w:hint="eastAsia"/>
              </w:rPr>
              <w:t>Course Type</w:t>
            </w:r>
            <w:r w:rsidR="001D0BF5">
              <w:rPr>
                <w:rFonts w:hint="eastAsia"/>
              </w:rPr>
              <w:t>)</w:t>
            </w:r>
          </w:p>
        </w:tc>
        <w:tc>
          <w:tcPr>
            <w:tcW w:w="7534" w:type="dxa"/>
            <w:gridSpan w:val="6"/>
            <w:vAlign w:val="center"/>
          </w:tcPr>
          <w:p w:rsidR="001D0BF5" w:rsidRPr="00C60666" w:rsidRDefault="000051D6" w:rsidP="000051D6">
            <w:r w:rsidRPr="001C0920">
              <w:rPr>
                <w:rFonts w:hint="eastAsia"/>
              </w:rPr>
              <w:t>通</w:t>
            </w:r>
            <w:proofErr w:type="gramStart"/>
            <w:r w:rsidRPr="001C0920">
              <w:rPr>
                <w:rFonts w:hint="eastAsia"/>
              </w:rPr>
              <w:t>识核心</w:t>
            </w:r>
            <w:proofErr w:type="gramEnd"/>
            <w:r w:rsidRPr="001C0920">
              <w:rPr>
                <w:rFonts w:hint="eastAsia"/>
              </w:rPr>
              <w:t>课程</w:t>
            </w:r>
          </w:p>
        </w:tc>
      </w:tr>
      <w:tr w:rsidR="00AE6C69" w:rsidTr="0021167C">
        <w:tc>
          <w:tcPr>
            <w:tcW w:w="2389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7252D6">
            <w:pPr>
              <w:jc w:val="center"/>
            </w:pPr>
            <w:r>
              <w:rPr>
                <w:rFonts w:hint="eastAsia"/>
              </w:rPr>
              <w:t>（</w:t>
            </w:r>
            <w:r w:rsidR="001A637A">
              <w:rPr>
                <w:rFonts w:hint="eastAsia"/>
              </w:rPr>
              <w:t xml:space="preserve">Target </w:t>
            </w:r>
            <w:r w:rsidR="008F7DAE">
              <w:rPr>
                <w:rFonts w:hint="eastAsia"/>
              </w:rPr>
              <w:t>Audience</w:t>
            </w:r>
            <w:r w:rsidR="007252D6">
              <w:rPr>
                <w:rFonts w:hint="eastAsia"/>
              </w:rPr>
              <w:t>）</w:t>
            </w:r>
          </w:p>
        </w:tc>
        <w:tc>
          <w:tcPr>
            <w:tcW w:w="7534" w:type="dxa"/>
            <w:gridSpan w:val="6"/>
            <w:vAlign w:val="center"/>
          </w:tcPr>
          <w:p w:rsidR="00AE6C69" w:rsidRPr="001D0BF5" w:rsidRDefault="000051D6" w:rsidP="00823ACC">
            <w:pPr>
              <w:jc w:val="left"/>
            </w:pPr>
            <w:r w:rsidRPr="000051D6">
              <w:rPr>
                <w:rFonts w:hint="eastAsia"/>
              </w:rPr>
              <w:t>全校</w:t>
            </w:r>
            <w:r>
              <w:rPr>
                <w:rFonts w:hint="eastAsia"/>
              </w:rPr>
              <w:t>本科生</w:t>
            </w:r>
          </w:p>
        </w:tc>
      </w:tr>
      <w:tr w:rsidR="001D0BF5" w:rsidTr="0021167C">
        <w:tc>
          <w:tcPr>
            <w:tcW w:w="2389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34" w:type="dxa"/>
            <w:gridSpan w:val="6"/>
            <w:vAlign w:val="center"/>
          </w:tcPr>
          <w:p w:rsidR="001D0BF5" w:rsidRPr="001D0BF5" w:rsidRDefault="000051D6" w:rsidP="00823ACC">
            <w:pPr>
              <w:jc w:val="left"/>
            </w:pPr>
            <w:r w:rsidRPr="00A64F1F">
              <w:rPr>
                <w:rFonts w:hint="eastAsia"/>
              </w:rPr>
              <w:t>中文</w:t>
            </w:r>
          </w:p>
        </w:tc>
      </w:tr>
      <w:tr w:rsidR="001D0BF5" w:rsidTr="0021167C">
        <w:tc>
          <w:tcPr>
            <w:tcW w:w="2389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34" w:type="dxa"/>
            <w:gridSpan w:val="6"/>
            <w:vAlign w:val="center"/>
          </w:tcPr>
          <w:p w:rsidR="001D0BF5" w:rsidRPr="001D0BF5" w:rsidRDefault="000051D6" w:rsidP="000051D6">
            <w:r w:rsidRPr="00A64F1F">
              <w:rPr>
                <w:rFonts w:hint="eastAsia"/>
              </w:rPr>
              <w:t>药学院</w:t>
            </w:r>
          </w:p>
        </w:tc>
      </w:tr>
      <w:tr w:rsidR="001D0BF5" w:rsidTr="0021167C">
        <w:tc>
          <w:tcPr>
            <w:tcW w:w="2389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34" w:type="dxa"/>
            <w:gridSpan w:val="6"/>
            <w:vAlign w:val="center"/>
          </w:tcPr>
          <w:p w:rsidR="001D0BF5" w:rsidRPr="001D0BF5" w:rsidRDefault="000051D6" w:rsidP="007C626D">
            <w:pPr>
              <w:jc w:val="left"/>
            </w:pPr>
            <w:r>
              <w:t>无</w:t>
            </w:r>
          </w:p>
        </w:tc>
      </w:tr>
      <w:tr w:rsidR="001D0BF5" w:rsidTr="0021167C">
        <w:tc>
          <w:tcPr>
            <w:tcW w:w="2389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1699" w:type="dxa"/>
            <w:gridSpan w:val="2"/>
            <w:vAlign w:val="center"/>
          </w:tcPr>
          <w:p w:rsidR="000051D6" w:rsidRPr="00A64F1F" w:rsidRDefault="000051D6" w:rsidP="000051D6">
            <w:pPr>
              <w:jc w:val="left"/>
            </w:pPr>
            <w:proofErr w:type="gramStart"/>
            <w:r w:rsidRPr="00A64F1F">
              <w:rPr>
                <w:rFonts w:hint="eastAsia"/>
              </w:rPr>
              <w:t>钱秀萍</w:t>
            </w:r>
            <w:proofErr w:type="gramEnd"/>
          </w:p>
          <w:p w:rsidR="000051D6" w:rsidRPr="00A64F1F" w:rsidRDefault="000051D6" w:rsidP="000051D6">
            <w:pPr>
              <w:jc w:val="left"/>
            </w:pPr>
            <w:proofErr w:type="gramStart"/>
            <w:r w:rsidRPr="00A64F1F">
              <w:rPr>
                <w:rFonts w:hint="eastAsia"/>
              </w:rPr>
              <w:t>毛文伟</w:t>
            </w:r>
            <w:proofErr w:type="gramEnd"/>
          </w:p>
          <w:p w:rsidR="001D0BF5" w:rsidRDefault="000051D6" w:rsidP="000051D6">
            <w:r w:rsidRPr="00A64F1F">
              <w:rPr>
                <w:rFonts w:hint="eastAsia"/>
              </w:rPr>
              <w:t>徐蓉</w:t>
            </w:r>
          </w:p>
        </w:tc>
        <w:tc>
          <w:tcPr>
            <w:tcW w:w="1087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4748" w:type="dxa"/>
            <w:gridSpan w:val="2"/>
            <w:vAlign w:val="center"/>
          </w:tcPr>
          <w:p w:rsidR="001D0BF5" w:rsidRPr="0074127F" w:rsidRDefault="001B7DA5" w:rsidP="007C626D">
            <w:pPr>
              <w:jc w:val="center"/>
              <w:rPr>
                <w:color w:val="00B050"/>
              </w:rPr>
            </w:pPr>
            <w:r w:rsidRPr="0021167C">
              <w:rPr>
                <w:rFonts w:ascii="Times New Roman" w:eastAsia="楷体" w:hAnsi="Times New Roman"/>
                <w:sz w:val="24"/>
              </w:rPr>
              <w:t>http://cc.sjtu.edu.cn/G2S/OC/Site/main#/rich/124255?currentoc=6788</w:t>
            </w:r>
          </w:p>
        </w:tc>
      </w:tr>
      <w:tr w:rsidR="001D0BF5" w:rsidTr="0021167C">
        <w:trPr>
          <w:trHeight w:val="1728"/>
        </w:trPr>
        <w:tc>
          <w:tcPr>
            <w:tcW w:w="2389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34" w:type="dxa"/>
            <w:gridSpan w:val="6"/>
            <w:vAlign w:val="center"/>
          </w:tcPr>
          <w:p w:rsidR="000051D6" w:rsidRPr="001D0BF5" w:rsidRDefault="000051D6" w:rsidP="005031D5">
            <w:bookmarkStart w:id="0" w:name="OLE_LINK1"/>
            <w:r w:rsidRPr="000051D6">
              <w:rPr>
                <w:rFonts w:hint="eastAsia"/>
              </w:rPr>
              <w:t>本课程</w:t>
            </w:r>
            <w:r w:rsidR="0021167C">
              <w:rPr>
                <w:rFonts w:hint="eastAsia"/>
              </w:rPr>
              <w:t>为面向全体本科生的通</w:t>
            </w:r>
            <w:proofErr w:type="gramStart"/>
            <w:r w:rsidR="0021167C">
              <w:rPr>
                <w:rFonts w:hint="eastAsia"/>
              </w:rPr>
              <w:t>识核心</w:t>
            </w:r>
            <w:proofErr w:type="gramEnd"/>
            <w:r w:rsidR="0021167C">
              <w:rPr>
                <w:rFonts w:hint="eastAsia"/>
              </w:rPr>
              <w:t>课程，</w:t>
            </w:r>
            <w:r w:rsidRPr="000051D6">
              <w:rPr>
                <w:rFonts w:hint="eastAsia"/>
              </w:rPr>
              <w:t>以药物发展史上</w:t>
            </w:r>
            <w:r w:rsidRPr="000051D6">
              <w:t>里程碑式药物的</w:t>
            </w:r>
            <w:r w:rsidRPr="000051D6">
              <w:rPr>
                <w:rFonts w:hint="eastAsia"/>
              </w:rPr>
              <w:t>发现和发明为主线，</w:t>
            </w:r>
            <w:bookmarkEnd w:id="0"/>
            <w:r w:rsidRPr="000051D6">
              <w:rPr>
                <w:rFonts w:hint="eastAsia"/>
              </w:rPr>
              <w:t>向学生介绍中西方药物的起源和历史轨迹、从人</w:t>
            </w:r>
            <w:proofErr w:type="gramStart"/>
            <w:r w:rsidRPr="000051D6">
              <w:rPr>
                <w:rFonts w:hint="eastAsia"/>
              </w:rPr>
              <w:t>痘</w:t>
            </w:r>
            <w:proofErr w:type="gramEnd"/>
            <w:r w:rsidRPr="000051D6">
              <w:rPr>
                <w:rFonts w:hint="eastAsia"/>
              </w:rPr>
              <w:t>开始的免疫防治、人类与致病微生物的抗争、承受疼痛的麻醉药物、给糖尿病人带来希望的胰岛素、使人类自我控制生育的避孕药、药品不良反应和药事法</w:t>
            </w:r>
            <w:proofErr w:type="gramStart"/>
            <w:r w:rsidRPr="000051D6">
              <w:rPr>
                <w:rFonts w:hint="eastAsia"/>
              </w:rPr>
              <w:t>律法规</w:t>
            </w:r>
            <w:proofErr w:type="gramEnd"/>
            <w:r w:rsidRPr="000051D6">
              <w:rPr>
                <w:rFonts w:hint="eastAsia"/>
              </w:rPr>
              <w:t>的历史进程，以拓展学生的药物学基本知识，使学生了解药物的本质和药物对人类生命健康的影响；通过呈现研制药物的艰辛历程和智慧瞬间，弘扬求实、创新的科学精神，培养学生的科研素养；通过揭秘药物发展的历史阶段性局限，培养学生的思考和辨析能力，体验科学进步永无止境的魅力；通过敞开药物的生产流通、职能监管和民众用药等环节的经典案例，帮助学生正确认识和应对突发的、重大药物事件，提升社会责任意识。</w:t>
            </w:r>
          </w:p>
        </w:tc>
      </w:tr>
      <w:tr w:rsidR="001D0BF5" w:rsidTr="0021167C">
        <w:trPr>
          <w:trHeight w:val="1633"/>
        </w:trPr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34" w:type="dxa"/>
            <w:gridSpan w:val="6"/>
            <w:tcBorders>
              <w:bottom w:val="single" w:sz="4" w:space="0" w:color="auto"/>
            </w:tcBorders>
            <w:vAlign w:val="center"/>
          </w:tcPr>
          <w:p w:rsidR="000051D6" w:rsidRDefault="000051D6" w:rsidP="000051D6">
            <w:pPr>
              <w:rPr>
                <w:rFonts w:ascii="Times New Roman" w:eastAsia="楷体" w:hAnsi="Times New Roman"/>
                <w:sz w:val="24"/>
              </w:rPr>
            </w:pPr>
            <w:r w:rsidRPr="00A03213">
              <w:rPr>
                <w:rFonts w:ascii="Times New Roman" w:eastAsia="楷体" w:hAnsi="Times New Roman" w:hint="eastAsia"/>
                <w:sz w:val="24"/>
              </w:rPr>
              <w:t xml:space="preserve">The course </w:t>
            </w:r>
            <w:r w:rsidR="0021167C">
              <w:rPr>
                <w:rFonts w:ascii="Times New Roman" w:eastAsia="楷体" w:hAnsi="Times New Roman" w:hint="eastAsia"/>
                <w:sz w:val="24"/>
              </w:rPr>
              <w:t>is g</w:t>
            </w:r>
            <w:r w:rsidR="0021167C" w:rsidRPr="0021167C">
              <w:rPr>
                <w:rFonts w:ascii="Times New Roman" w:eastAsia="楷体" w:hAnsi="Times New Roman"/>
                <w:sz w:val="24"/>
              </w:rPr>
              <w:t>eneral core curriculum</w:t>
            </w:r>
            <w:r w:rsidR="0021167C" w:rsidRPr="0021167C">
              <w:rPr>
                <w:rFonts w:ascii="Times New Roman" w:eastAsia="楷体" w:hAnsi="Times New Roman" w:hint="eastAsia"/>
                <w:sz w:val="24"/>
              </w:rPr>
              <w:t xml:space="preserve"> f</w:t>
            </w:r>
            <w:r w:rsidR="0021167C" w:rsidRPr="0021167C">
              <w:rPr>
                <w:rFonts w:ascii="Times New Roman" w:eastAsia="楷体" w:hAnsi="Times New Roman"/>
                <w:sz w:val="24"/>
              </w:rPr>
              <w:t>or all undergraduate students</w:t>
            </w:r>
            <w:r w:rsidR="0021167C" w:rsidRPr="0021167C">
              <w:rPr>
                <w:rFonts w:ascii="Times New Roman" w:eastAsia="楷体" w:hAnsi="Times New Roman" w:hint="eastAsia"/>
                <w:sz w:val="24"/>
              </w:rPr>
              <w:t>. It</w:t>
            </w:r>
            <w:r w:rsidR="0021167C" w:rsidRPr="0021167C">
              <w:rPr>
                <w:rFonts w:ascii="Times New Roman" w:eastAsia="楷体" w:hAnsi="Times New Roman"/>
                <w:sz w:val="24"/>
              </w:rPr>
              <w:t> </w:t>
            </w:r>
            <w:r w:rsidR="0021167C">
              <w:rPr>
                <w:rFonts w:ascii="Times New Roman" w:eastAsia="楷体" w:hAnsi="Times New Roman"/>
                <w:sz w:val="24"/>
              </w:rPr>
              <w:t>will carr</w:t>
            </w:r>
            <w:r w:rsidR="0021167C">
              <w:rPr>
                <w:rFonts w:ascii="Times New Roman" w:eastAsia="楷体" w:hAnsi="Times New Roman" w:hint="eastAsia"/>
                <w:sz w:val="24"/>
              </w:rPr>
              <w:t>y</w:t>
            </w:r>
            <w:r w:rsidRPr="00A03213">
              <w:rPr>
                <w:rFonts w:ascii="Times New Roman" w:eastAsia="楷体" w:hAnsi="Times New Roman"/>
                <w:sz w:val="24"/>
              </w:rPr>
              <w:t xml:space="preserve"> out along </w:t>
            </w:r>
            <w:r w:rsidRPr="00A03213">
              <w:rPr>
                <w:rFonts w:ascii="Times New Roman" w:eastAsia="楷体" w:hAnsi="Times New Roman" w:hint="eastAsia"/>
                <w:sz w:val="24"/>
              </w:rPr>
              <w:t xml:space="preserve">the </w:t>
            </w:r>
            <w:r w:rsidRPr="00A03213">
              <w:rPr>
                <w:rFonts w:ascii="Times New Roman" w:eastAsia="楷体" w:hAnsi="Times New Roman"/>
                <w:sz w:val="24"/>
              </w:rPr>
              <w:t>discovery and invention of the most</w:t>
            </w:r>
            <w:r w:rsidR="0021167C">
              <w:rPr>
                <w:rFonts w:ascii="Times New Roman" w:eastAsia="楷体" w:hAnsi="Times New Roman" w:hint="eastAsia"/>
                <w:sz w:val="24"/>
              </w:rPr>
              <w:t xml:space="preserve"> </w:t>
            </w:r>
            <w:r w:rsidRPr="00DB524C">
              <w:rPr>
                <w:rFonts w:ascii="Times New Roman" w:eastAsia="楷体" w:hAnsi="Times New Roman"/>
                <w:sz w:val="24"/>
              </w:rPr>
              <w:t>significant event in developing history of drug</w:t>
            </w:r>
            <w:r>
              <w:rPr>
                <w:rFonts w:ascii="Times New Roman" w:eastAsia="楷体" w:hAnsi="Times New Roman" w:hint="eastAsia"/>
                <w:sz w:val="24"/>
              </w:rPr>
              <w:t>s</w:t>
            </w:r>
            <w:r w:rsidRPr="00DB524C">
              <w:rPr>
                <w:rFonts w:ascii="Times New Roman" w:eastAsia="楷体" w:hAnsi="Times New Roman"/>
                <w:sz w:val="24"/>
              </w:rPr>
              <w:t xml:space="preserve">. </w:t>
            </w:r>
            <w:proofErr w:type="gramStart"/>
            <w:r w:rsidRPr="00DB524C">
              <w:rPr>
                <w:rFonts w:ascii="Times New Roman" w:eastAsia="楷体" w:hAnsi="Times New Roman"/>
                <w:sz w:val="24"/>
              </w:rPr>
              <w:t>With the introduction of the course, the students are about to know the origin and his</w:t>
            </w:r>
            <w:bookmarkStart w:id="1" w:name="_GoBack"/>
            <w:bookmarkEnd w:id="1"/>
            <w:r w:rsidRPr="00DB524C">
              <w:rPr>
                <w:rFonts w:ascii="Times New Roman" w:eastAsia="楷体" w:hAnsi="Times New Roman"/>
                <w:sz w:val="24"/>
              </w:rPr>
              <w:t>torical track of drugs, immune prevention and treatment beginning with human-pox vaccination, struggl</w:t>
            </w:r>
            <w:r w:rsidRPr="00DB524C">
              <w:rPr>
                <w:rFonts w:ascii="Times New Roman" w:eastAsia="楷体" w:hAnsi="Times New Roman" w:hint="eastAsia"/>
                <w:sz w:val="24"/>
              </w:rPr>
              <w:t>ing</w:t>
            </w:r>
            <w:r w:rsidRPr="00DB524C">
              <w:rPr>
                <w:rFonts w:ascii="Times New Roman" w:eastAsia="楷体" w:hAnsi="Times New Roman"/>
                <w:sz w:val="24"/>
              </w:rPr>
              <w:t xml:space="preserve"> between human and pathogenic microbes, anesthetic which helping people endure pain, health elements vitamins, insulin which bringing hopes to diabetes patients, dopamine affecting mood, prophylactic </w:t>
            </w:r>
            <w:r w:rsidRPr="00DB524C">
              <w:rPr>
                <w:rFonts w:ascii="Times New Roman" w:eastAsia="楷体" w:hAnsi="Times New Roman"/>
                <w:sz w:val="24"/>
              </w:rPr>
              <w:lastRenderedPageBreak/>
              <w:t>control</w:t>
            </w:r>
            <w:r w:rsidRPr="00DB524C">
              <w:rPr>
                <w:rFonts w:ascii="Times New Roman" w:eastAsia="楷体" w:hAnsi="Times New Roman" w:hint="eastAsia"/>
                <w:sz w:val="24"/>
              </w:rPr>
              <w:t>ling</w:t>
            </w:r>
            <w:r w:rsidRPr="00DB524C">
              <w:rPr>
                <w:rFonts w:ascii="Times New Roman" w:eastAsia="楷体" w:hAnsi="Times New Roman"/>
                <w:sz w:val="24"/>
              </w:rPr>
              <w:t xml:space="preserve"> reproduction, adverse drug reactions and importance of drug quality safety, as well as the historical process of pharmaceutical laws and regulations.</w:t>
            </w:r>
            <w:proofErr w:type="gramEnd"/>
          </w:p>
          <w:p w:rsidR="000051D6" w:rsidRPr="001D0BF5" w:rsidRDefault="000051D6" w:rsidP="000051D6">
            <w:pPr>
              <w:jc w:val="left"/>
            </w:pPr>
            <w:r w:rsidRPr="00DB524C">
              <w:rPr>
                <w:rFonts w:ascii="Times New Roman" w:eastAsia="楷体" w:hAnsi="Times New Roman"/>
                <w:sz w:val="24"/>
              </w:rPr>
              <w:t xml:space="preserve">The course will </w:t>
            </w:r>
            <w:r w:rsidRPr="00DB524C">
              <w:rPr>
                <w:rFonts w:ascii="Times New Roman" w:eastAsia="楷体_GB2312" w:hAnsi="Times New Roman"/>
                <w:sz w:val="24"/>
              </w:rPr>
              <w:t>expand the students’ perception about the medicine. Furthermore, its aim is to impress students about human’s struggle to disease</w:t>
            </w:r>
            <w:r>
              <w:rPr>
                <w:rFonts w:ascii="Times New Roman" w:eastAsia="楷体_GB2312" w:hAnsi="Times New Roman" w:hint="eastAsia"/>
                <w:sz w:val="24"/>
              </w:rPr>
              <w:t>s</w:t>
            </w:r>
            <w:r w:rsidRPr="00DB524C">
              <w:rPr>
                <w:rFonts w:ascii="Times New Roman" w:eastAsia="楷体_GB2312" w:hAnsi="Times New Roman"/>
                <w:sz w:val="24"/>
              </w:rPr>
              <w:t xml:space="preserve"> and help them understand the humanistic spirit</w:t>
            </w:r>
            <w:r>
              <w:rPr>
                <w:rFonts w:ascii="Times New Roman" w:eastAsia="楷体_GB2312" w:hAnsi="Times New Roman" w:hint="eastAsia"/>
                <w:sz w:val="24"/>
              </w:rPr>
              <w:t>s</w:t>
            </w:r>
            <w:r w:rsidRPr="00DB524C">
              <w:rPr>
                <w:rFonts w:ascii="Times New Roman" w:eastAsia="楷体_GB2312" w:hAnsi="Times New Roman"/>
                <w:sz w:val="24"/>
              </w:rPr>
              <w:t xml:space="preserve"> behind the drug research. The course will be beneficial to train the students’ abilit</w:t>
            </w:r>
            <w:r>
              <w:rPr>
                <w:rFonts w:ascii="Times New Roman" w:eastAsia="楷体_GB2312" w:hAnsi="Times New Roman" w:hint="eastAsia"/>
                <w:sz w:val="24"/>
              </w:rPr>
              <w:t>ies</w:t>
            </w:r>
            <w:r w:rsidRPr="00DB524C">
              <w:rPr>
                <w:rFonts w:ascii="Times New Roman" w:eastAsia="楷体_GB2312" w:hAnsi="Times New Roman"/>
                <w:sz w:val="24"/>
              </w:rPr>
              <w:t xml:space="preserve"> of ideation independent and discrimination.</w:t>
            </w:r>
          </w:p>
        </w:tc>
      </w:tr>
      <w:tr w:rsidR="000A548F" w:rsidTr="0021167C">
        <w:trPr>
          <w:trHeight w:val="557"/>
        </w:trPr>
        <w:tc>
          <w:tcPr>
            <w:tcW w:w="9923" w:type="dxa"/>
            <w:gridSpan w:val="7"/>
            <w:shd w:val="clear" w:color="auto" w:fill="D9D9D9" w:themeFill="background1" w:themeFillShade="D9"/>
            <w:vAlign w:val="center"/>
          </w:tcPr>
          <w:p w:rsidR="000A548F" w:rsidRPr="001D0BF5" w:rsidRDefault="000A548F" w:rsidP="009B32C9">
            <w:r w:rsidRPr="001D0BF5">
              <w:rPr>
                <w:rFonts w:hint="eastAsia"/>
              </w:rPr>
              <w:lastRenderedPageBreak/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1167C">
        <w:trPr>
          <w:trHeight w:val="1833"/>
        </w:trPr>
        <w:tc>
          <w:tcPr>
            <w:tcW w:w="2389" w:type="dxa"/>
            <w:vAlign w:val="center"/>
          </w:tcPr>
          <w:p w:rsidR="00C2626F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</w:p>
          <w:p w:rsidR="001D0BF5" w:rsidRPr="0026569D" w:rsidRDefault="001D0BF5" w:rsidP="007C626D">
            <w:pPr>
              <w:jc w:val="left"/>
            </w:pP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7534" w:type="dxa"/>
            <w:gridSpan w:val="6"/>
            <w:vAlign w:val="center"/>
          </w:tcPr>
          <w:p w:rsidR="000051D6" w:rsidRPr="00FB25CD" w:rsidRDefault="000051D6" w:rsidP="000051D6">
            <w:pPr>
              <w:rPr>
                <w:szCs w:val="21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235C82">
              <w:rPr>
                <w:rFonts w:hint="eastAsia"/>
              </w:rPr>
              <w:t>使学生</w:t>
            </w:r>
            <w:r>
              <w:rPr>
                <w:rFonts w:hint="eastAsia"/>
              </w:rPr>
              <w:t>了解</w:t>
            </w:r>
            <w:r w:rsidRPr="006960B4">
              <w:rPr>
                <w:rFonts w:hint="eastAsia"/>
                <w:szCs w:val="21"/>
              </w:rPr>
              <w:t>药物</w:t>
            </w:r>
            <w:r w:rsidR="0021167C">
              <w:rPr>
                <w:rFonts w:hint="eastAsia"/>
                <w:szCs w:val="21"/>
              </w:rPr>
              <w:t>的来源、从实验室到临床应用的过程、药物的剂型和给药途径、药物在体内的过程、药物治疗作用的双重性，以及免疫预防和免疫治疗、感染和抗菌药物、麻醉药物和镇痛药物、避孕药、胰岛素等药物的</w:t>
            </w:r>
            <w:r w:rsidRPr="006960B4">
              <w:rPr>
                <w:rFonts w:hint="eastAsia"/>
                <w:szCs w:val="21"/>
              </w:rPr>
              <w:t>基本知识</w:t>
            </w:r>
            <w:r w:rsidR="0021167C">
              <w:rPr>
                <w:rFonts w:hint="eastAsia"/>
                <w:szCs w:val="21"/>
              </w:rPr>
              <w:t>，了解药物的临床试验</w:t>
            </w:r>
            <w:r w:rsidR="00702498">
              <w:rPr>
                <w:rFonts w:hint="eastAsia"/>
                <w:szCs w:val="21"/>
              </w:rPr>
              <w:t>的伦理学问题</w:t>
            </w:r>
            <w:r>
              <w:rPr>
                <w:rFonts w:hint="eastAsia"/>
                <w:szCs w:val="21"/>
              </w:rPr>
              <w:t>。</w:t>
            </w:r>
          </w:p>
          <w:p w:rsidR="00235C82" w:rsidRDefault="000051D6" w:rsidP="000051D6">
            <w:pPr>
              <w:rPr>
                <w:szCs w:val="21"/>
              </w:rPr>
            </w:pPr>
            <w:r w:rsidRPr="00FB25CD">
              <w:rPr>
                <w:rFonts w:hint="eastAsia"/>
                <w:szCs w:val="21"/>
              </w:rPr>
              <w:t>2</w:t>
            </w:r>
            <w:r w:rsidRPr="00FB25CD">
              <w:rPr>
                <w:rFonts w:hint="eastAsia"/>
                <w:szCs w:val="21"/>
              </w:rPr>
              <w:t>．通过</w:t>
            </w:r>
            <w:r w:rsidR="00235C82">
              <w:rPr>
                <w:rFonts w:hint="eastAsia"/>
                <w:szCs w:val="21"/>
              </w:rPr>
              <w:t>从药物的起源到药物的个性化精准医疗的发展历程，使学生了解</w:t>
            </w:r>
            <w:r>
              <w:rPr>
                <w:rFonts w:hint="eastAsia"/>
                <w:szCs w:val="21"/>
              </w:rPr>
              <w:t>药物研制</w:t>
            </w:r>
            <w:r w:rsidRPr="00FB25CD">
              <w:rPr>
                <w:rFonts w:hint="eastAsia"/>
                <w:szCs w:val="21"/>
              </w:rPr>
              <w:t>的艰辛历程和历史阶段的局限性，感悟科学创新永无止境的魅力</w:t>
            </w:r>
            <w:r w:rsidR="00235C82">
              <w:rPr>
                <w:rFonts w:hint="eastAsia"/>
                <w:szCs w:val="21"/>
              </w:rPr>
              <w:t>。</w:t>
            </w:r>
          </w:p>
          <w:p w:rsidR="000051D6" w:rsidRPr="00FB25CD" w:rsidRDefault="000051D6" w:rsidP="000051D6">
            <w:pPr>
              <w:rPr>
                <w:szCs w:val="21"/>
              </w:rPr>
            </w:pPr>
            <w:r w:rsidRPr="00FB25CD">
              <w:rPr>
                <w:rFonts w:hint="eastAsia"/>
                <w:szCs w:val="21"/>
              </w:rPr>
              <w:t>，培养学生的科研思维以及思考和辨析能力</w:t>
            </w:r>
            <w:r>
              <w:rPr>
                <w:rFonts w:hint="eastAsia"/>
                <w:szCs w:val="21"/>
              </w:rPr>
              <w:t>。</w:t>
            </w:r>
          </w:p>
          <w:p w:rsidR="00702498" w:rsidRDefault="000051D6" w:rsidP="000051D6">
            <w:r w:rsidRPr="00FB25CD">
              <w:rPr>
                <w:rFonts w:hint="eastAsia"/>
                <w:szCs w:val="21"/>
              </w:rPr>
              <w:t>3</w:t>
            </w:r>
            <w:r w:rsidRPr="00FB25CD">
              <w:rPr>
                <w:rFonts w:hint="eastAsia"/>
                <w:szCs w:val="21"/>
              </w:rPr>
              <w:t>．</w:t>
            </w:r>
            <w:r w:rsidR="00235C82">
              <w:rPr>
                <w:rFonts w:hint="eastAsia"/>
                <w:szCs w:val="21"/>
              </w:rPr>
              <w:t>通过</w:t>
            </w:r>
            <w:r w:rsidR="00861BAE">
              <w:rPr>
                <w:rFonts w:hint="eastAsia"/>
                <w:szCs w:val="21"/>
              </w:rPr>
              <w:t>药物发现的</w:t>
            </w:r>
            <w:r w:rsidR="00861BAE" w:rsidRPr="00727C16">
              <w:rPr>
                <w:rFonts w:hint="eastAsia"/>
              </w:rPr>
              <w:t>经典史料</w:t>
            </w:r>
            <w:r w:rsidR="00861BAE">
              <w:rPr>
                <w:rFonts w:hint="eastAsia"/>
              </w:rPr>
              <w:t>，如</w:t>
            </w:r>
            <w:r w:rsidR="00235C82">
              <w:rPr>
                <w:rFonts w:hint="eastAsia"/>
                <w:szCs w:val="21"/>
              </w:rPr>
              <w:t>牛痘疫苗、</w:t>
            </w:r>
            <w:r w:rsidR="00861BAE">
              <w:rPr>
                <w:rFonts w:hint="eastAsia"/>
                <w:szCs w:val="21"/>
              </w:rPr>
              <w:t>狂犬病疫苗、单克隆抗体、青霉素、链霉素、磺胺药、奎宁、青蒿素、麻黄素、避孕药、胰岛素</w:t>
            </w:r>
            <w:r w:rsidR="003A2418">
              <w:rPr>
                <w:rFonts w:hint="eastAsia"/>
                <w:szCs w:val="21"/>
              </w:rPr>
              <w:t>和抗肿瘤</w:t>
            </w:r>
            <w:r w:rsidR="00861BAE">
              <w:rPr>
                <w:rFonts w:hint="eastAsia"/>
                <w:szCs w:val="21"/>
              </w:rPr>
              <w:t>等药物的发现历史，使学生</w:t>
            </w:r>
            <w:r w:rsidR="00861BAE" w:rsidRPr="00727C16">
              <w:rPr>
                <w:rFonts w:hint="eastAsia"/>
              </w:rPr>
              <w:t>品味科学，锤炼智慧和素养，</w:t>
            </w:r>
            <w:r w:rsidR="00861BAE" w:rsidRPr="00727C16">
              <w:t>感受科学家们艰苦探索、奉献</w:t>
            </w:r>
            <w:r w:rsidR="00861BAE">
              <w:t>合作的科学精神</w:t>
            </w:r>
            <w:r w:rsidR="00702498">
              <w:rPr>
                <w:rFonts w:hint="eastAsia"/>
              </w:rPr>
              <w:t>。</w:t>
            </w:r>
          </w:p>
          <w:p w:rsidR="00A16565" w:rsidRPr="003A2418" w:rsidRDefault="00702498" w:rsidP="003A241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通过药物</w:t>
            </w:r>
            <w:r w:rsidR="003A2418">
              <w:rPr>
                <w:rFonts w:hint="eastAsia"/>
              </w:rPr>
              <w:t>发现应用的局限性，以及药品</w:t>
            </w:r>
            <w:r>
              <w:rPr>
                <w:rFonts w:hint="eastAsia"/>
              </w:rPr>
              <w:t>不良反应</w:t>
            </w:r>
            <w:r w:rsidR="003A2418">
              <w:rPr>
                <w:rFonts w:hint="eastAsia"/>
              </w:rPr>
              <w:t>等问题案例分析</w:t>
            </w:r>
            <w:r>
              <w:rPr>
                <w:rFonts w:hint="eastAsia"/>
              </w:rPr>
              <w:t>，</w:t>
            </w:r>
            <w:r w:rsidRPr="00727C16">
              <w:rPr>
                <w:rFonts w:hint="eastAsia"/>
              </w:rPr>
              <w:t>培养学生的思考和辨析能力</w:t>
            </w:r>
          </w:p>
        </w:tc>
      </w:tr>
      <w:tr w:rsidR="000A548F" w:rsidTr="0021167C">
        <w:tc>
          <w:tcPr>
            <w:tcW w:w="2389" w:type="dxa"/>
            <w:vAlign w:val="center"/>
          </w:tcPr>
          <w:p w:rsidR="007252D6" w:rsidRDefault="000A548F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7252D6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0A548F" w:rsidRPr="001D0BF5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 xml:space="preserve">Class </w:t>
            </w:r>
            <w:proofErr w:type="spellStart"/>
            <w:r w:rsidRPr="001D0BF5">
              <w:t>Schedule</w:t>
            </w:r>
            <w:r w:rsidRPr="001D0BF5">
              <w:rPr>
                <w:rFonts w:hint="eastAsia"/>
              </w:rPr>
              <w:t>&amp;</w:t>
            </w:r>
            <w:r w:rsidRPr="001D0BF5">
              <w:t>Requirements</w:t>
            </w:r>
            <w:proofErr w:type="spellEnd"/>
            <w:r w:rsidRPr="001D0BF5">
              <w:rPr>
                <w:rFonts w:hint="eastAsia"/>
              </w:rPr>
              <w:t>)</w:t>
            </w:r>
          </w:p>
        </w:tc>
        <w:tc>
          <w:tcPr>
            <w:tcW w:w="7534" w:type="dxa"/>
            <w:gridSpan w:val="6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17"/>
              <w:gridCol w:w="655"/>
              <w:gridCol w:w="1334"/>
              <w:gridCol w:w="1355"/>
              <w:gridCol w:w="1146"/>
              <w:gridCol w:w="1162"/>
            </w:tblGrid>
            <w:tr w:rsidR="000A548F" w:rsidTr="00BE2B2B">
              <w:tc>
                <w:tcPr>
                  <w:tcW w:w="1617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6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051D6" w:rsidTr="00BE2B2B">
              <w:trPr>
                <w:trHeight w:val="520"/>
              </w:trPr>
              <w:tc>
                <w:tcPr>
                  <w:tcW w:w="1617" w:type="dxa"/>
                </w:tcPr>
                <w:p w:rsidR="000051D6" w:rsidRPr="001D0BF5" w:rsidRDefault="000051D6" w:rsidP="00ED01F8">
                  <w:pPr>
                    <w:jc w:val="center"/>
                  </w:pPr>
                  <w:r w:rsidRPr="0089391C">
                    <w:rPr>
                      <w:rFonts w:hint="eastAsia"/>
                    </w:rPr>
                    <w:t>初识药物</w:t>
                  </w:r>
                </w:p>
              </w:tc>
              <w:tc>
                <w:tcPr>
                  <w:tcW w:w="655" w:type="dxa"/>
                </w:tcPr>
                <w:p w:rsidR="000051D6" w:rsidRPr="001D0BF5" w:rsidRDefault="00BE2B2B" w:rsidP="00ED01F8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讲授式、引导式</w:t>
                  </w:r>
                </w:p>
              </w:tc>
              <w:tc>
                <w:tcPr>
                  <w:tcW w:w="1355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网站论坛讨论题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题</w:t>
                  </w:r>
                </w:p>
              </w:tc>
              <w:tc>
                <w:tcPr>
                  <w:tcW w:w="1146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每位学生发表观点</w:t>
                  </w:r>
                </w:p>
              </w:tc>
              <w:tc>
                <w:tcPr>
                  <w:tcW w:w="1162" w:type="dxa"/>
                </w:tcPr>
                <w:p w:rsidR="000051D6" w:rsidRPr="001D0BF5" w:rsidRDefault="000051D6" w:rsidP="00ED01F8">
                  <w:pPr>
                    <w:jc w:val="center"/>
                  </w:pPr>
                  <w:r>
                    <w:rPr>
                      <w:rFonts w:hint="eastAsia"/>
                    </w:rPr>
                    <w:t>批改作业</w:t>
                  </w:r>
                </w:p>
              </w:tc>
            </w:tr>
            <w:tr w:rsidR="00BE2B2B" w:rsidTr="00BE2B2B">
              <w:trPr>
                <w:trHeight w:val="555"/>
              </w:trPr>
              <w:tc>
                <w:tcPr>
                  <w:tcW w:w="1617" w:type="dxa"/>
                </w:tcPr>
                <w:p w:rsidR="00BE2B2B" w:rsidRPr="0089391C" w:rsidRDefault="00BE2B2B" w:rsidP="00BE2B2B">
                  <w:pPr>
                    <w:jc w:val="center"/>
                  </w:pPr>
                  <w:r w:rsidRPr="0089391C">
                    <w:rPr>
                      <w:rFonts w:hint="eastAsia"/>
                    </w:rPr>
                    <w:t>免疫防治：从人</w:t>
                  </w:r>
                  <w:proofErr w:type="gramStart"/>
                  <w:r w:rsidRPr="0089391C">
                    <w:rPr>
                      <w:rFonts w:hint="eastAsia"/>
                    </w:rPr>
                    <w:t>痘</w:t>
                  </w:r>
                  <w:proofErr w:type="gramEnd"/>
                  <w:r w:rsidRPr="0089391C">
                    <w:rPr>
                      <w:rFonts w:hint="eastAsia"/>
                    </w:rPr>
                    <w:t>开始</w:t>
                  </w:r>
                </w:p>
              </w:tc>
              <w:tc>
                <w:tcPr>
                  <w:tcW w:w="655" w:type="dxa"/>
                </w:tcPr>
                <w:p w:rsidR="00BE2B2B" w:rsidRPr="001D0BF5" w:rsidRDefault="00BE2B2B" w:rsidP="00BE2B2B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</w:tcPr>
                <w:p w:rsidR="00BE2B2B" w:rsidRPr="001D0BF5" w:rsidRDefault="00BE2B2B" w:rsidP="00BE2B2B">
                  <w:pPr>
                    <w:jc w:val="center"/>
                  </w:pPr>
                  <w:r>
                    <w:rPr>
                      <w:rFonts w:hint="eastAsia"/>
                    </w:rPr>
                    <w:t>讲授式、讨论式</w:t>
                  </w:r>
                </w:p>
              </w:tc>
              <w:tc>
                <w:tcPr>
                  <w:tcW w:w="1355" w:type="dxa"/>
                </w:tcPr>
                <w:p w:rsidR="00BE2B2B" w:rsidRPr="001D0BF5" w:rsidRDefault="00BE2B2B" w:rsidP="00BE2B2B">
                  <w:pPr>
                    <w:jc w:val="center"/>
                  </w:pPr>
                  <w:r>
                    <w:rPr>
                      <w:rFonts w:hint="eastAsia"/>
                    </w:rPr>
                    <w:t>网站论坛讨论题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题</w:t>
                  </w:r>
                </w:p>
              </w:tc>
              <w:tc>
                <w:tcPr>
                  <w:tcW w:w="1146" w:type="dxa"/>
                </w:tcPr>
                <w:p w:rsidR="00BE2B2B" w:rsidRPr="001D0BF5" w:rsidRDefault="00BE2B2B" w:rsidP="00BE2B2B">
                  <w:pPr>
                    <w:jc w:val="center"/>
                  </w:pPr>
                  <w:r>
                    <w:rPr>
                      <w:rFonts w:hint="eastAsia"/>
                    </w:rPr>
                    <w:t>每位学生发表观点</w:t>
                  </w:r>
                </w:p>
              </w:tc>
              <w:tc>
                <w:tcPr>
                  <w:tcW w:w="1162" w:type="dxa"/>
                </w:tcPr>
                <w:p w:rsidR="00BE2B2B" w:rsidRPr="001D0BF5" w:rsidRDefault="00BE2B2B" w:rsidP="00BE2B2B">
                  <w:pPr>
                    <w:jc w:val="center"/>
                  </w:pPr>
                  <w:r>
                    <w:rPr>
                      <w:rFonts w:hint="eastAsia"/>
                    </w:rPr>
                    <w:t>批改作业</w:t>
                  </w:r>
                </w:p>
              </w:tc>
            </w:tr>
            <w:tr w:rsidR="00BE2B2B" w:rsidTr="00BE2B2B">
              <w:trPr>
                <w:trHeight w:val="555"/>
              </w:trPr>
              <w:tc>
                <w:tcPr>
                  <w:tcW w:w="1617" w:type="dxa"/>
                </w:tcPr>
                <w:p w:rsidR="00BE2B2B" w:rsidRPr="001D0BF5" w:rsidRDefault="00BE2B2B" w:rsidP="00BE2B2B">
                  <w:pPr>
                    <w:jc w:val="center"/>
                  </w:pPr>
                  <w:r w:rsidRPr="00D4727E">
                    <w:rPr>
                      <w:rFonts w:ascii="宋体" w:hAnsi="宋体" w:hint="eastAsia"/>
                    </w:rPr>
                    <w:t>人类与致病微生物的抗争：抗菌药物</w:t>
                  </w:r>
                </w:p>
              </w:tc>
              <w:tc>
                <w:tcPr>
                  <w:tcW w:w="655" w:type="dxa"/>
                </w:tcPr>
                <w:p w:rsidR="00BE2B2B" w:rsidRPr="001D0BF5" w:rsidRDefault="00A27579" w:rsidP="00BE2B2B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</w:tcPr>
                <w:p w:rsidR="00BE2B2B" w:rsidRDefault="00BE2B2B" w:rsidP="00BE2B2B">
                  <w:pPr>
                    <w:jc w:val="center"/>
                  </w:pPr>
                  <w:r>
                    <w:rPr>
                      <w:rFonts w:hint="eastAsia"/>
                    </w:rPr>
                    <w:t>讲授式</w:t>
                  </w:r>
                </w:p>
                <w:p w:rsidR="00BE2B2B" w:rsidRPr="001D0BF5" w:rsidRDefault="00BE2B2B" w:rsidP="00BE2B2B">
                  <w:pPr>
                    <w:jc w:val="center"/>
                  </w:pPr>
                  <w:r>
                    <w:rPr>
                      <w:rFonts w:hint="eastAsia"/>
                    </w:rPr>
                    <w:t>视频</w:t>
                  </w:r>
                </w:p>
              </w:tc>
              <w:tc>
                <w:tcPr>
                  <w:tcW w:w="1355" w:type="dxa"/>
                </w:tcPr>
                <w:p w:rsidR="00BE2B2B" w:rsidRPr="001D0BF5" w:rsidRDefault="00BE2B2B" w:rsidP="00BE2B2B">
                  <w:pPr>
                    <w:jc w:val="center"/>
                  </w:pPr>
                </w:p>
              </w:tc>
              <w:tc>
                <w:tcPr>
                  <w:tcW w:w="1146" w:type="dxa"/>
                </w:tcPr>
                <w:p w:rsidR="00BE2B2B" w:rsidRPr="001D0BF5" w:rsidRDefault="00BE2B2B" w:rsidP="00BE2B2B">
                  <w:pPr>
                    <w:jc w:val="center"/>
                  </w:pPr>
                </w:p>
              </w:tc>
              <w:tc>
                <w:tcPr>
                  <w:tcW w:w="1162" w:type="dxa"/>
                </w:tcPr>
                <w:p w:rsidR="00BE2B2B" w:rsidRPr="001D0BF5" w:rsidRDefault="00BE2B2B" w:rsidP="00BE2B2B">
                  <w:pPr>
                    <w:jc w:val="center"/>
                  </w:pPr>
                </w:p>
              </w:tc>
            </w:tr>
            <w:tr w:rsidR="00A27579" w:rsidTr="00BE2B2B">
              <w:trPr>
                <w:trHeight w:val="561"/>
              </w:trPr>
              <w:tc>
                <w:tcPr>
                  <w:tcW w:w="1617" w:type="dxa"/>
                </w:tcPr>
                <w:p w:rsidR="00A27579" w:rsidRPr="0089391C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大自然的瑰宝</w:t>
                  </w:r>
                  <w:r w:rsidRPr="0089391C">
                    <w:rPr>
                      <w:rFonts w:hint="eastAsia"/>
                    </w:rPr>
                    <w:t>：</w:t>
                  </w:r>
                  <w:r>
                    <w:rPr>
                      <w:rFonts w:hint="eastAsia"/>
                    </w:rPr>
                    <w:t>天然药物</w:t>
                  </w:r>
                </w:p>
              </w:tc>
              <w:tc>
                <w:tcPr>
                  <w:tcW w:w="655" w:type="dxa"/>
                </w:tcPr>
                <w:p w:rsidR="00A27579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</w:tcPr>
                <w:p w:rsidR="00A27579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讲授式、视频</w:t>
                  </w:r>
                </w:p>
                <w:p w:rsidR="00A27579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讨论式、</w:t>
                  </w:r>
                </w:p>
                <w:p w:rsidR="00A27579" w:rsidRPr="001D0BF5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视频</w:t>
                  </w:r>
                </w:p>
              </w:tc>
              <w:tc>
                <w:tcPr>
                  <w:tcW w:w="1355" w:type="dxa"/>
                </w:tcPr>
                <w:p w:rsidR="00A27579" w:rsidRPr="001D0BF5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网站论坛讨论题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题</w:t>
                  </w:r>
                </w:p>
              </w:tc>
              <w:tc>
                <w:tcPr>
                  <w:tcW w:w="1146" w:type="dxa"/>
                </w:tcPr>
                <w:p w:rsidR="00A27579" w:rsidRPr="001D0BF5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每位学生发表观点</w:t>
                  </w:r>
                </w:p>
              </w:tc>
              <w:tc>
                <w:tcPr>
                  <w:tcW w:w="1162" w:type="dxa"/>
                </w:tcPr>
                <w:p w:rsidR="00A27579" w:rsidRPr="001D0BF5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批改作业</w:t>
                  </w:r>
                </w:p>
              </w:tc>
            </w:tr>
            <w:tr w:rsidR="00A27579" w:rsidTr="00BE2B2B">
              <w:trPr>
                <w:trHeight w:val="554"/>
              </w:trPr>
              <w:tc>
                <w:tcPr>
                  <w:tcW w:w="1617" w:type="dxa"/>
                </w:tcPr>
                <w:p w:rsidR="00A27579" w:rsidRPr="0089391C" w:rsidRDefault="00A27579" w:rsidP="00A27579">
                  <w:pPr>
                    <w:jc w:val="center"/>
                  </w:pPr>
                  <w:r w:rsidRPr="00D4727E">
                    <w:rPr>
                      <w:rFonts w:ascii="宋体" w:hAnsi="宋体" w:hint="eastAsia"/>
                      <w:bCs/>
                    </w:rPr>
                    <w:t>感受中医药及其文化</w:t>
                  </w:r>
                </w:p>
              </w:tc>
              <w:tc>
                <w:tcPr>
                  <w:tcW w:w="655" w:type="dxa"/>
                </w:tcPr>
                <w:p w:rsidR="00A27579" w:rsidRPr="001D0BF5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</w:tcPr>
                <w:p w:rsidR="00A27579" w:rsidRPr="001D0BF5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实践教学</w:t>
                  </w:r>
                </w:p>
              </w:tc>
              <w:tc>
                <w:tcPr>
                  <w:tcW w:w="1355" w:type="dxa"/>
                </w:tcPr>
                <w:p w:rsidR="00A27579" w:rsidRPr="001D0BF5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预习、现场互动</w:t>
                  </w:r>
                </w:p>
              </w:tc>
              <w:tc>
                <w:tcPr>
                  <w:tcW w:w="1146" w:type="dxa"/>
                </w:tcPr>
                <w:p w:rsidR="00A27579" w:rsidRPr="001D0BF5" w:rsidRDefault="00A27579" w:rsidP="00A27579">
                  <w:pPr>
                    <w:jc w:val="center"/>
                  </w:pPr>
                </w:p>
              </w:tc>
              <w:tc>
                <w:tcPr>
                  <w:tcW w:w="1162" w:type="dxa"/>
                </w:tcPr>
                <w:p w:rsidR="00A27579" w:rsidRPr="001D0BF5" w:rsidRDefault="00A27579" w:rsidP="00A27579">
                  <w:pPr>
                    <w:jc w:val="center"/>
                  </w:pPr>
                </w:p>
              </w:tc>
            </w:tr>
            <w:tr w:rsidR="00A27579" w:rsidTr="00BE2B2B">
              <w:trPr>
                <w:trHeight w:val="550"/>
              </w:trPr>
              <w:tc>
                <w:tcPr>
                  <w:tcW w:w="1617" w:type="dxa"/>
                </w:tcPr>
                <w:p w:rsidR="00A27579" w:rsidRPr="0089391C" w:rsidRDefault="00A27579" w:rsidP="00A27579">
                  <w:pPr>
                    <w:jc w:val="center"/>
                  </w:pPr>
                  <w:r w:rsidRPr="0089391C">
                    <w:rPr>
                      <w:rFonts w:hint="eastAsia"/>
                    </w:rPr>
                    <w:t>人类生育的自我控制：避孕药</w:t>
                  </w:r>
                </w:p>
              </w:tc>
              <w:tc>
                <w:tcPr>
                  <w:tcW w:w="655" w:type="dxa"/>
                </w:tcPr>
                <w:p w:rsidR="00A27579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</w:tcPr>
                <w:p w:rsidR="00A27579" w:rsidRPr="001D0BF5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讲授式、讨论式</w:t>
                  </w:r>
                </w:p>
              </w:tc>
              <w:tc>
                <w:tcPr>
                  <w:tcW w:w="1355" w:type="dxa"/>
                </w:tcPr>
                <w:p w:rsidR="00A27579" w:rsidRPr="001D0BF5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网站论坛讨论题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题</w:t>
                  </w:r>
                </w:p>
              </w:tc>
              <w:tc>
                <w:tcPr>
                  <w:tcW w:w="1146" w:type="dxa"/>
                </w:tcPr>
                <w:p w:rsidR="00A27579" w:rsidRPr="001D0BF5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每位学生发表观点</w:t>
                  </w:r>
                </w:p>
              </w:tc>
              <w:tc>
                <w:tcPr>
                  <w:tcW w:w="1162" w:type="dxa"/>
                </w:tcPr>
                <w:p w:rsidR="00A27579" w:rsidRPr="001D0BF5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批改作业</w:t>
                  </w:r>
                </w:p>
              </w:tc>
            </w:tr>
            <w:tr w:rsidR="00A27579" w:rsidTr="00BE2B2B">
              <w:trPr>
                <w:trHeight w:val="558"/>
              </w:trPr>
              <w:tc>
                <w:tcPr>
                  <w:tcW w:w="1617" w:type="dxa"/>
                </w:tcPr>
                <w:p w:rsidR="00A27579" w:rsidRPr="0089391C" w:rsidRDefault="00A27579" w:rsidP="00A27579">
                  <w:pPr>
                    <w:jc w:val="center"/>
                  </w:pPr>
                  <w:r w:rsidRPr="0089391C">
                    <w:rPr>
                      <w:rFonts w:hint="eastAsia"/>
                    </w:rPr>
                    <w:t>糖尿病人的希望胰岛素</w:t>
                  </w:r>
                </w:p>
              </w:tc>
              <w:tc>
                <w:tcPr>
                  <w:tcW w:w="655" w:type="dxa"/>
                </w:tcPr>
                <w:p w:rsidR="00A27579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</w:tcPr>
                <w:p w:rsidR="00A27579" w:rsidRPr="001D0BF5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讲授式、讨论式</w:t>
                  </w:r>
                </w:p>
              </w:tc>
              <w:tc>
                <w:tcPr>
                  <w:tcW w:w="1355" w:type="dxa"/>
                </w:tcPr>
                <w:p w:rsidR="00A27579" w:rsidRPr="001D0BF5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网站论坛讨论题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题</w:t>
                  </w:r>
                </w:p>
              </w:tc>
              <w:tc>
                <w:tcPr>
                  <w:tcW w:w="1146" w:type="dxa"/>
                </w:tcPr>
                <w:p w:rsidR="00A27579" w:rsidRPr="001D0BF5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每位学生发表观点</w:t>
                  </w:r>
                </w:p>
              </w:tc>
              <w:tc>
                <w:tcPr>
                  <w:tcW w:w="1162" w:type="dxa"/>
                </w:tcPr>
                <w:p w:rsidR="00A27579" w:rsidRPr="001D0BF5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批改作业</w:t>
                  </w:r>
                </w:p>
              </w:tc>
            </w:tr>
            <w:tr w:rsidR="00A27579" w:rsidTr="00BE2B2B">
              <w:trPr>
                <w:trHeight w:val="552"/>
              </w:trPr>
              <w:tc>
                <w:tcPr>
                  <w:tcW w:w="1617" w:type="dxa"/>
                </w:tcPr>
                <w:p w:rsidR="00A27579" w:rsidRPr="0089391C" w:rsidRDefault="00A27579" w:rsidP="00A27579">
                  <w:pPr>
                    <w:jc w:val="center"/>
                  </w:pPr>
                  <w:r w:rsidRPr="00D4727E">
                    <w:rPr>
                      <w:rFonts w:ascii="宋体" w:hAnsi="宋体" w:hint="eastAsia"/>
                      <w:bCs/>
                    </w:rPr>
                    <w:t>攻克癌症：抗肿瘤药物</w:t>
                  </w:r>
                  <w:r>
                    <w:rPr>
                      <w:rFonts w:hint="eastAsia"/>
                    </w:rPr>
                    <w:t>和个体化治疗</w:t>
                  </w:r>
                </w:p>
              </w:tc>
              <w:tc>
                <w:tcPr>
                  <w:tcW w:w="655" w:type="dxa"/>
                </w:tcPr>
                <w:p w:rsidR="00A27579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</w:tcPr>
                <w:p w:rsidR="00A27579" w:rsidRPr="001D0BF5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讲授式、讨论式</w:t>
                  </w:r>
                </w:p>
              </w:tc>
              <w:tc>
                <w:tcPr>
                  <w:tcW w:w="1355" w:type="dxa"/>
                </w:tcPr>
                <w:p w:rsidR="00A27579" w:rsidRPr="001D0BF5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网站论坛讨论题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题</w:t>
                  </w:r>
                </w:p>
              </w:tc>
              <w:tc>
                <w:tcPr>
                  <w:tcW w:w="1146" w:type="dxa"/>
                </w:tcPr>
                <w:p w:rsidR="00A27579" w:rsidRPr="001D0BF5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每位学生发表观点</w:t>
                  </w:r>
                </w:p>
              </w:tc>
              <w:tc>
                <w:tcPr>
                  <w:tcW w:w="1162" w:type="dxa"/>
                </w:tcPr>
                <w:p w:rsidR="00A27579" w:rsidRPr="001D0BF5" w:rsidRDefault="00A27579" w:rsidP="00A27579">
                  <w:pPr>
                    <w:jc w:val="center"/>
                  </w:pPr>
                  <w:r>
                    <w:rPr>
                      <w:rFonts w:hint="eastAsia"/>
                    </w:rPr>
                    <w:t>批改作业</w:t>
                  </w:r>
                </w:p>
              </w:tc>
            </w:tr>
          </w:tbl>
          <w:p w:rsidR="001C7AD8" w:rsidRPr="001D0BF5" w:rsidRDefault="001C7AD8" w:rsidP="007C626D"/>
        </w:tc>
      </w:tr>
      <w:tr w:rsidR="000A548F" w:rsidTr="0021167C">
        <w:trPr>
          <w:trHeight w:val="882"/>
        </w:trPr>
        <w:tc>
          <w:tcPr>
            <w:tcW w:w="2389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34" w:type="dxa"/>
            <w:gridSpan w:val="6"/>
            <w:vAlign w:val="center"/>
          </w:tcPr>
          <w:p w:rsidR="000A548F" w:rsidRPr="001D0BF5" w:rsidRDefault="00A27579" w:rsidP="00A27579">
            <w:pPr>
              <w:jc w:val="left"/>
            </w:pPr>
            <w:r>
              <w:rPr>
                <w:rFonts w:hint="eastAsia"/>
                <w:sz w:val="24"/>
                <w:szCs w:val="24"/>
              </w:rPr>
              <w:t>课</w:t>
            </w:r>
            <w:r>
              <w:rPr>
                <w:rFonts w:hint="eastAsia"/>
                <w:sz w:val="24"/>
                <w:szCs w:val="24"/>
              </w:rPr>
              <w:t>程专题论文</w:t>
            </w:r>
            <w:r w:rsidRPr="00566249">
              <w:rPr>
                <w:rFonts w:hint="eastAsia"/>
                <w:sz w:val="24"/>
                <w:szCs w:val="24"/>
              </w:rPr>
              <w:t>（调研报告）</w:t>
            </w:r>
            <w:r>
              <w:rPr>
                <w:rFonts w:hint="eastAsia"/>
                <w:sz w:val="24"/>
                <w:szCs w:val="24"/>
              </w:rPr>
              <w:t>35</w:t>
            </w:r>
            <w:r w:rsidRPr="00566249">
              <w:rPr>
                <w:rFonts w:hint="eastAsia"/>
                <w:sz w:val="24"/>
                <w:szCs w:val="24"/>
              </w:rPr>
              <w:t>％；</w:t>
            </w:r>
            <w:r>
              <w:rPr>
                <w:rFonts w:hint="eastAsia"/>
                <w:sz w:val="24"/>
                <w:szCs w:val="24"/>
              </w:rPr>
              <w:t>小组报告</w:t>
            </w:r>
            <w:r>
              <w:rPr>
                <w:rFonts w:hint="eastAsia"/>
                <w:sz w:val="24"/>
                <w:szCs w:val="24"/>
              </w:rPr>
              <w:t>25%</w:t>
            </w:r>
            <w:r>
              <w:rPr>
                <w:rFonts w:hint="eastAsia"/>
                <w:sz w:val="24"/>
                <w:szCs w:val="24"/>
              </w:rPr>
              <w:t>；</w:t>
            </w:r>
            <w:r w:rsidRPr="00566249">
              <w:rPr>
                <w:rFonts w:hint="eastAsia"/>
                <w:sz w:val="24"/>
                <w:szCs w:val="24"/>
              </w:rPr>
              <w:t>平时成绩</w:t>
            </w:r>
            <w:r>
              <w:rPr>
                <w:rFonts w:hint="eastAsia"/>
                <w:sz w:val="24"/>
                <w:szCs w:val="24"/>
              </w:rPr>
              <w:t>40</w:t>
            </w:r>
            <w:r w:rsidRPr="00566249">
              <w:rPr>
                <w:rFonts w:hint="eastAsia"/>
                <w:sz w:val="24"/>
                <w:szCs w:val="24"/>
              </w:rPr>
              <w:t>%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0A548F" w:rsidTr="0021167C">
        <w:trPr>
          <w:trHeight w:val="826"/>
        </w:trPr>
        <w:tc>
          <w:tcPr>
            <w:tcW w:w="2389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34" w:type="dxa"/>
            <w:gridSpan w:val="6"/>
            <w:vAlign w:val="center"/>
          </w:tcPr>
          <w:p w:rsidR="000051D6" w:rsidRPr="0089391C" w:rsidRDefault="0089391C" w:rsidP="0089391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 w:rsidR="000051D6" w:rsidRPr="0089391C">
              <w:rPr>
                <w:rFonts w:hint="eastAsia"/>
              </w:rPr>
              <w:t>钱秀萍</w:t>
            </w:r>
            <w:proofErr w:type="gramEnd"/>
            <w:r w:rsidR="000051D6" w:rsidRPr="0089391C">
              <w:rPr>
                <w:rFonts w:hint="eastAsia"/>
              </w:rPr>
              <w:t>，毛文伟，徐蓉</w:t>
            </w:r>
            <w:r w:rsidR="000051D6" w:rsidRPr="0089391C">
              <w:rPr>
                <w:rFonts w:hint="eastAsia"/>
              </w:rPr>
              <w:t>.</w:t>
            </w:r>
            <w:r w:rsidR="000051D6" w:rsidRPr="0089391C">
              <w:rPr>
                <w:rFonts w:hint="eastAsia"/>
              </w:rPr>
              <w:t>药物发现——品读药物背后的人和事</w:t>
            </w:r>
            <w:r w:rsidR="000051D6" w:rsidRPr="0089391C">
              <w:rPr>
                <w:rFonts w:hint="eastAsia"/>
              </w:rPr>
              <w:t>.</w:t>
            </w:r>
            <w:r w:rsidRPr="0089391C">
              <w:rPr>
                <w:rFonts w:hint="eastAsia"/>
              </w:rPr>
              <w:t>上海交通大学出版社，</w:t>
            </w:r>
            <w:r w:rsidRPr="0089391C">
              <w:rPr>
                <w:rFonts w:hint="eastAsia"/>
              </w:rPr>
              <w:t>2017</w:t>
            </w:r>
            <w:r w:rsidRPr="0089391C">
              <w:rPr>
                <w:rFonts w:hint="eastAsia"/>
              </w:rPr>
              <w:t>年</w:t>
            </w:r>
            <w:r>
              <w:rPr>
                <w:rFonts w:hint="eastAsia"/>
              </w:rPr>
              <w:t>，第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版</w:t>
            </w:r>
          </w:p>
          <w:p w:rsidR="000051D6" w:rsidRPr="00765388" w:rsidRDefault="0089391C" w:rsidP="0089391C"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恩斯特</w:t>
            </w:r>
            <w:r w:rsidRPr="0089391C">
              <w:rPr>
                <w:rFonts w:asciiTheme="minorEastAsia" w:hAnsiTheme="minorEastAsia" w:hint="eastAsia"/>
              </w:rPr>
              <w:t>·</w:t>
            </w:r>
            <w:r>
              <w:rPr>
                <w:rFonts w:asciiTheme="minorEastAsia" w:hAnsiTheme="minorEastAsia" w:hint="eastAsia"/>
              </w:rPr>
              <w:t>博伊姆勒，张荣昌（译）</w:t>
            </w:r>
            <w:r w:rsidR="000051D6" w:rsidRPr="0089391C">
              <w:rPr>
                <w:rFonts w:hint="eastAsia"/>
              </w:rPr>
              <w:t>.</w:t>
            </w:r>
            <w:r>
              <w:rPr>
                <w:rFonts w:hint="eastAsia"/>
              </w:rPr>
              <w:t>药物简史——近代以来延续人类生命的伟大发现</w:t>
            </w:r>
            <w:r w:rsidR="000051D6" w:rsidRPr="0089391C">
              <w:rPr>
                <w:rFonts w:hint="eastAsia"/>
              </w:rPr>
              <w:t>.</w:t>
            </w:r>
            <w:r>
              <w:rPr>
                <w:rFonts w:hint="eastAsia"/>
              </w:rPr>
              <w:t>广东师范大学出版社，</w:t>
            </w:r>
            <w:r w:rsidR="000051D6" w:rsidRPr="0089391C">
              <w:rPr>
                <w:rFonts w:hint="eastAsia"/>
              </w:rPr>
              <w:t>200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，第</w:t>
            </w:r>
            <w:r w:rsidRPr="00765388">
              <w:rPr>
                <w:rFonts w:asciiTheme="minorEastAsia" w:hAnsiTheme="minorEastAsia" w:hint="eastAsia"/>
              </w:rPr>
              <w:t>1版</w:t>
            </w:r>
            <w:r w:rsidR="00765388" w:rsidRPr="00765388">
              <w:rPr>
                <w:rFonts w:asciiTheme="minorEastAsia" w:hAnsiTheme="minorEastAsia" w:hint="eastAsia"/>
              </w:rPr>
              <w:t>，ISBN7-5633-5517-0</w:t>
            </w:r>
          </w:p>
          <w:p w:rsidR="000051D6" w:rsidRPr="00765388" w:rsidRDefault="0089391C" w:rsidP="0089391C">
            <w:pPr>
              <w:jc w:val="left"/>
              <w:rPr>
                <w:rFonts w:asciiTheme="minorEastAsia" w:hAnsiTheme="minorEastAsia"/>
              </w:rPr>
            </w:pPr>
            <w:r w:rsidRPr="00765388">
              <w:rPr>
                <w:rFonts w:asciiTheme="minorEastAsia" w:hAnsiTheme="minorEastAsia" w:hint="eastAsia"/>
              </w:rPr>
              <w:t>3.</w:t>
            </w:r>
            <w:r w:rsidR="000051D6" w:rsidRPr="00765388">
              <w:rPr>
                <w:rFonts w:asciiTheme="minorEastAsia" w:hAnsiTheme="minorEastAsia" w:hint="eastAsia"/>
              </w:rPr>
              <w:t>吴春福. 药学概论.中国医药科技出版社, 北京. 201</w:t>
            </w:r>
            <w:r w:rsidR="00D348D1" w:rsidRPr="00765388">
              <w:rPr>
                <w:rFonts w:asciiTheme="minorEastAsia" w:hAnsiTheme="minorEastAsia" w:hint="eastAsia"/>
              </w:rPr>
              <w:t>5，第4版</w:t>
            </w:r>
            <w:r w:rsidR="00765388" w:rsidRPr="00765388">
              <w:rPr>
                <w:rFonts w:asciiTheme="minorEastAsia" w:hAnsiTheme="minorEastAsia" w:hint="eastAsia"/>
              </w:rPr>
              <w:t xml:space="preserve">，ISBN </w:t>
            </w:r>
            <w:r w:rsidR="00765388" w:rsidRPr="00765388">
              <w:rPr>
                <w:rFonts w:asciiTheme="minorEastAsia" w:hAnsiTheme="minorEastAsia"/>
              </w:rPr>
              <w:t>9787506774284</w:t>
            </w:r>
          </w:p>
          <w:p w:rsidR="000051D6" w:rsidRPr="0089391C" w:rsidRDefault="00765388" w:rsidP="0089391C">
            <w:pPr>
              <w:jc w:val="left"/>
            </w:pPr>
            <w:r>
              <w:rPr>
                <w:rFonts w:hint="eastAsia"/>
              </w:rPr>
              <w:t xml:space="preserve">4. </w:t>
            </w:r>
            <w:r w:rsidR="000051D6" w:rsidRPr="0089391C">
              <w:rPr>
                <w:rFonts w:hint="eastAsia"/>
              </w:rPr>
              <w:t>塔马</w:t>
            </w:r>
            <w:r w:rsidR="000051D6" w:rsidRPr="00765388">
              <w:rPr>
                <w:rFonts w:asciiTheme="minorEastAsia" w:hAnsiTheme="minorEastAsia" w:hint="eastAsia"/>
              </w:rPr>
              <w:t>斯•巴</w:t>
            </w:r>
            <w:proofErr w:type="gramStart"/>
            <w:r w:rsidR="000051D6" w:rsidRPr="00765388">
              <w:rPr>
                <w:rFonts w:asciiTheme="minorEastAsia" w:hAnsiTheme="minorEastAsia" w:hint="eastAsia"/>
              </w:rPr>
              <w:t>特</w:t>
            </w:r>
            <w:proofErr w:type="gramEnd"/>
            <w:r w:rsidR="000051D6" w:rsidRPr="00765388">
              <w:rPr>
                <w:rFonts w:asciiTheme="minorEastAsia" w:hAnsiTheme="minorEastAsia" w:hint="eastAsia"/>
              </w:rPr>
              <w:t>菲, 格兰</w:t>
            </w:r>
            <w:proofErr w:type="gramStart"/>
            <w:r w:rsidR="000051D6" w:rsidRPr="00765388">
              <w:rPr>
                <w:rFonts w:asciiTheme="minorEastAsia" w:hAnsiTheme="minorEastAsia" w:hint="eastAsia"/>
              </w:rPr>
              <w:t>姆</w:t>
            </w:r>
            <w:proofErr w:type="gramEnd"/>
            <w:r w:rsidR="000051D6" w:rsidRPr="00765388">
              <w:rPr>
                <w:rFonts w:asciiTheme="minorEastAsia" w:hAnsiTheme="minorEastAsia" w:hint="eastAsia"/>
              </w:rPr>
              <w:t>•V.李. 药物发现</w:t>
            </w:r>
            <w:r w:rsidR="000051D6" w:rsidRPr="00765388">
              <w:rPr>
                <w:rFonts w:asciiTheme="minorEastAsia" w:hAnsiTheme="minorEastAsia"/>
              </w:rPr>
              <w:t>——</w:t>
            </w:r>
            <w:r w:rsidR="000051D6" w:rsidRPr="00765388">
              <w:rPr>
                <w:rFonts w:asciiTheme="minorEastAsia" w:hAnsiTheme="minorEastAsia" w:hint="eastAsia"/>
              </w:rPr>
              <w:t>从病床到华尔街.科学出版社, 北京.2010</w:t>
            </w:r>
            <w:r w:rsidRPr="00765388">
              <w:rPr>
                <w:rFonts w:asciiTheme="minorEastAsia" w:hAnsiTheme="minorEastAsia" w:hint="eastAsia"/>
              </w:rPr>
              <w:t>，</w:t>
            </w:r>
            <w:r w:rsidRPr="00C60666">
              <w:rPr>
                <w:rFonts w:hint="eastAsia"/>
              </w:rPr>
              <w:t>ISBN</w:t>
            </w:r>
            <w:r w:rsidRPr="00C60666">
              <w:t xml:space="preserve"> 9787030281616</w:t>
            </w:r>
          </w:p>
          <w:p w:rsidR="000051D6" w:rsidRPr="0089391C" w:rsidRDefault="000051D6" w:rsidP="00F46C0A">
            <w:pPr>
              <w:jc w:val="left"/>
            </w:pPr>
            <w:r w:rsidRPr="0089391C">
              <w:rPr>
                <w:rFonts w:hint="eastAsia"/>
              </w:rPr>
              <w:t xml:space="preserve">5. Walter </w:t>
            </w:r>
            <w:proofErr w:type="spellStart"/>
            <w:r w:rsidRPr="0089391C">
              <w:rPr>
                <w:rFonts w:hint="eastAsia"/>
              </w:rPr>
              <w:t>Sneader</w:t>
            </w:r>
            <w:proofErr w:type="spellEnd"/>
            <w:r w:rsidRPr="0089391C">
              <w:rPr>
                <w:rFonts w:hint="eastAsia"/>
              </w:rPr>
              <w:t xml:space="preserve">. </w:t>
            </w:r>
            <w:r w:rsidRPr="0089391C">
              <w:t>Drug Discovery: A History</w:t>
            </w:r>
            <w:r w:rsidRPr="0089391C">
              <w:rPr>
                <w:rFonts w:hint="eastAsia"/>
              </w:rPr>
              <w:t>.</w:t>
            </w:r>
            <w:r w:rsidR="00765388">
              <w:rPr>
                <w:rFonts w:hint="eastAsia"/>
              </w:rPr>
              <w:t xml:space="preserve"> John Wiley &amp; Sons,Ltd.2005,ISBN </w:t>
            </w:r>
            <w:r w:rsidR="00765388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>0471899798</w:t>
            </w:r>
          </w:p>
          <w:p w:rsidR="0089391C" w:rsidRDefault="0089391C" w:rsidP="00F46C0A">
            <w:pPr>
              <w:jc w:val="left"/>
            </w:pPr>
            <w:r w:rsidRPr="0089391C">
              <w:rPr>
                <w:rFonts w:hint="eastAsia"/>
              </w:rPr>
              <w:t>6.</w:t>
            </w:r>
            <w:r w:rsidR="00C60666">
              <w:rPr>
                <w:rFonts w:hint="eastAsia"/>
              </w:rPr>
              <w:t xml:space="preserve"> </w:t>
            </w:r>
            <w:r w:rsidR="00765388">
              <w:rPr>
                <w:rFonts w:hint="eastAsia"/>
              </w:rPr>
              <w:t xml:space="preserve">Bob </w:t>
            </w:r>
            <w:proofErr w:type="spellStart"/>
            <w:r w:rsidR="00765388">
              <w:rPr>
                <w:rFonts w:hint="eastAsia"/>
              </w:rPr>
              <w:t>Zebroski</w:t>
            </w:r>
            <w:proofErr w:type="spellEnd"/>
            <w:r w:rsidR="00765388">
              <w:rPr>
                <w:rFonts w:hint="eastAsia"/>
              </w:rPr>
              <w:t>. A Brief History of Pharmacy: Humanity</w:t>
            </w:r>
            <w:r w:rsidR="00765388">
              <w:t>’</w:t>
            </w:r>
            <w:r w:rsidR="00765388">
              <w:rPr>
                <w:rFonts w:hint="eastAsia"/>
              </w:rPr>
              <w:t>s Search for W</w:t>
            </w:r>
            <w:r w:rsidR="00765388">
              <w:t>e</w:t>
            </w:r>
            <w:r w:rsidR="00765388">
              <w:rPr>
                <w:rFonts w:hint="eastAsia"/>
              </w:rPr>
              <w:t xml:space="preserve">llness. Routledge </w:t>
            </w:r>
            <w:proofErr w:type="spellStart"/>
            <w:r w:rsidR="00765388">
              <w:rPr>
                <w:rFonts w:hint="eastAsia"/>
              </w:rPr>
              <w:t>Talor</w:t>
            </w:r>
            <w:proofErr w:type="spellEnd"/>
            <w:r w:rsidR="00765388">
              <w:rPr>
                <w:rFonts w:hint="eastAsia"/>
              </w:rPr>
              <w:t xml:space="preserve"> &amp; Francis Group, 2016, ISBN </w:t>
            </w:r>
            <w:r w:rsidR="00C60666">
              <w:rPr>
                <w:rFonts w:hint="eastAsia"/>
              </w:rPr>
              <w:t>9780415537841</w:t>
            </w:r>
          </w:p>
          <w:p w:rsidR="00C60666" w:rsidRPr="0089391C" w:rsidRDefault="00C60666" w:rsidP="00F46C0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7. </w:t>
            </w:r>
            <w:proofErr w:type="spellStart"/>
            <w:r>
              <w:rPr>
                <w:rFonts w:hint="eastAsia"/>
              </w:rPr>
              <w:t>Popat</w:t>
            </w:r>
            <w:proofErr w:type="spellEnd"/>
            <w:r>
              <w:rPr>
                <w:rFonts w:hint="eastAsia"/>
              </w:rPr>
              <w:t xml:space="preserve"> N. </w:t>
            </w:r>
            <w:proofErr w:type="spellStart"/>
            <w:r>
              <w:rPr>
                <w:rFonts w:hint="eastAsia"/>
              </w:rPr>
              <w:t>Patil</w:t>
            </w:r>
            <w:proofErr w:type="spellEnd"/>
            <w:r>
              <w:rPr>
                <w:rFonts w:hint="eastAsia"/>
              </w:rPr>
              <w:t>. Discoveries in Pharmacological Science. World Scientific, 2012, ISBN139789814355070</w:t>
            </w:r>
          </w:p>
        </w:tc>
      </w:tr>
      <w:tr w:rsidR="000A548F" w:rsidTr="0021167C">
        <w:trPr>
          <w:trHeight w:val="778"/>
        </w:trPr>
        <w:tc>
          <w:tcPr>
            <w:tcW w:w="2389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34" w:type="dxa"/>
            <w:gridSpan w:val="6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21167C">
        <w:trPr>
          <w:trHeight w:val="778"/>
        </w:trPr>
        <w:tc>
          <w:tcPr>
            <w:tcW w:w="2389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34" w:type="dxa"/>
            <w:gridSpan w:val="6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21167C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9B32C9">
        <w:rPr>
          <w:rFonts w:hint="eastAsia"/>
        </w:rPr>
        <w:t>内容为必填项，英语授课课程需另提交一份英文</w:t>
      </w:r>
      <w:r w:rsidR="00625DD3">
        <w:rPr>
          <w:rFonts w:hint="eastAsia"/>
        </w:rPr>
        <w:t>填写</w:t>
      </w:r>
      <w:r w:rsidR="009B32C9">
        <w:rPr>
          <w:rFonts w:hint="eastAsia"/>
        </w:rPr>
        <w:t>版本。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4C4" w:rsidRDefault="001704C4" w:rsidP="00577ECF">
      <w:r>
        <w:separator/>
      </w:r>
    </w:p>
  </w:endnote>
  <w:endnote w:type="continuationSeparator" w:id="0">
    <w:p w:rsidR="001704C4" w:rsidRDefault="001704C4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4C4" w:rsidRDefault="001704C4" w:rsidP="00577ECF">
      <w:r>
        <w:separator/>
      </w:r>
    </w:p>
  </w:footnote>
  <w:footnote w:type="continuationSeparator" w:id="0">
    <w:p w:rsidR="001704C4" w:rsidRDefault="001704C4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76D" w:rsidRDefault="007B376D">
    <w:pPr>
      <w:pStyle w:val="a9"/>
    </w:pPr>
    <w:r>
      <w:rPr>
        <w:rFonts w:hint="eastAsia"/>
      </w:rPr>
      <w:t>20</w:t>
    </w:r>
    <w:r w:rsidR="00BB54A5">
      <w:t>17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288B14E0"/>
    <w:multiLevelType w:val="hybridMultilevel"/>
    <w:tmpl w:val="9B7C7188"/>
    <w:lvl w:ilvl="0" w:tplc="E124A04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61D"/>
    <w:rsid w:val="000051D6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704C4"/>
    <w:rsid w:val="00175094"/>
    <w:rsid w:val="00181BE7"/>
    <w:rsid w:val="001A4FE4"/>
    <w:rsid w:val="001A637A"/>
    <w:rsid w:val="001B7DA5"/>
    <w:rsid w:val="001C7AD8"/>
    <w:rsid w:val="001D0BF5"/>
    <w:rsid w:val="001E73FD"/>
    <w:rsid w:val="00207DEF"/>
    <w:rsid w:val="0021167C"/>
    <w:rsid w:val="00227A34"/>
    <w:rsid w:val="00235C82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A2418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57AD3"/>
    <w:rsid w:val="00565461"/>
    <w:rsid w:val="00577467"/>
    <w:rsid w:val="00577ECF"/>
    <w:rsid w:val="005B52BE"/>
    <w:rsid w:val="005F49AB"/>
    <w:rsid w:val="0061590F"/>
    <w:rsid w:val="00625DD3"/>
    <w:rsid w:val="00647F8A"/>
    <w:rsid w:val="00656964"/>
    <w:rsid w:val="006572B8"/>
    <w:rsid w:val="00663B60"/>
    <w:rsid w:val="00686943"/>
    <w:rsid w:val="006A13AE"/>
    <w:rsid w:val="006D3645"/>
    <w:rsid w:val="006F1849"/>
    <w:rsid w:val="006F49C1"/>
    <w:rsid w:val="00702498"/>
    <w:rsid w:val="00705456"/>
    <w:rsid w:val="00707583"/>
    <w:rsid w:val="007252D6"/>
    <w:rsid w:val="0074127F"/>
    <w:rsid w:val="00765388"/>
    <w:rsid w:val="00784A11"/>
    <w:rsid w:val="00795F2D"/>
    <w:rsid w:val="007A19E1"/>
    <w:rsid w:val="007B33AA"/>
    <w:rsid w:val="007B376D"/>
    <w:rsid w:val="007D4099"/>
    <w:rsid w:val="007E4B77"/>
    <w:rsid w:val="008158EA"/>
    <w:rsid w:val="00823ACC"/>
    <w:rsid w:val="0082596B"/>
    <w:rsid w:val="00825C1B"/>
    <w:rsid w:val="00857453"/>
    <w:rsid w:val="00861BAE"/>
    <w:rsid w:val="00890F38"/>
    <w:rsid w:val="0089391C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16565"/>
    <w:rsid w:val="00A27579"/>
    <w:rsid w:val="00A3078F"/>
    <w:rsid w:val="00A37564"/>
    <w:rsid w:val="00A515EB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B54A5"/>
    <w:rsid w:val="00BE022B"/>
    <w:rsid w:val="00BE2B2B"/>
    <w:rsid w:val="00C02F6C"/>
    <w:rsid w:val="00C040DE"/>
    <w:rsid w:val="00C2626F"/>
    <w:rsid w:val="00C46B87"/>
    <w:rsid w:val="00C60666"/>
    <w:rsid w:val="00C73038"/>
    <w:rsid w:val="00C85828"/>
    <w:rsid w:val="00CA6260"/>
    <w:rsid w:val="00CB685A"/>
    <w:rsid w:val="00CF32A8"/>
    <w:rsid w:val="00CF7312"/>
    <w:rsid w:val="00D130CC"/>
    <w:rsid w:val="00D1758F"/>
    <w:rsid w:val="00D23BC7"/>
    <w:rsid w:val="00D348D1"/>
    <w:rsid w:val="00D41A07"/>
    <w:rsid w:val="00D43323"/>
    <w:rsid w:val="00D47A4D"/>
    <w:rsid w:val="00D644B5"/>
    <w:rsid w:val="00D73A3C"/>
    <w:rsid w:val="00D85250"/>
    <w:rsid w:val="00D858FF"/>
    <w:rsid w:val="00DA7688"/>
    <w:rsid w:val="00DB5794"/>
    <w:rsid w:val="00DC7BDC"/>
    <w:rsid w:val="00DF671F"/>
    <w:rsid w:val="00E025AD"/>
    <w:rsid w:val="00E06426"/>
    <w:rsid w:val="00E30BA9"/>
    <w:rsid w:val="00E43921"/>
    <w:rsid w:val="00E44B69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AC03A"/>
  <w15:docId w15:val="{C9AFAC8F-DDFE-4D38-AE2A-F688D958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33ABB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133ABB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9">
    <w:name w:val="header"/>
    <w:basedOn w:val="a"/>
    <w:link w:val="aa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577ECF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577ECF"/>
    <w:rPr>
      <w:sz w:val="18"/>
      <w:szCs w:val="18"/>
    </w:rPr>
  </w:style>
  <w:style w:type="character" w:customStyle="1" w:styleId="apple-converted-space">
    <w:name w:val="apple-converted-space"/>
    <w:basedOn w:val="a0"/>
    <w:rsid w:val="00211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1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3</Pages>
  <Words>519</Words>
  <Characters>2960</Characters>
  <Application>Microsoft Office Word</Application>
  <DocSecurity>0</DocSecurity>
  <Lines>24</Lines>
  <Paragraphs>6</Paragraphs>
  <ScaleCrop>false</ScaleCrop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xp qian</cp:lastModifiedBy>
  <cp:revision>41</cp:revision>
  <cp:lastPrinted>2014-04-28T01:34:00Z</cp:lastPrinted>
  <dcterms:created xsi:type="dcterms:W3CDTF">2014-07-21T01:35:00Z</dcterms:created>
  <dcterms:modified xsi:type="dcterms:W3CDTF">2018-11-14T03:16:00Z</dcterms:modified>
</cp:coreProperties>
</file>